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DD" w:rsidRDefault="007858DD" w:rsidP="007858DD">
      <w:pPr>
        <w:ind w:left="720"/>
        <w:jc w:val="both"/>
      </w:pPr>
      <w:bookmarkStart w:id="0" w:name="_GoBack"/>
      <w:bookmarkEnd w:id="0"/>
      <w:r>
        <w:t xml:space="preserve">ALLEGATO A) </w:t>
      </w:r>
    </w:p>
    <w:p w:rsidR="007858DD" w:rsidRDefault="007858DD" w:rsidP="007858DD">
      <w:pPr>
        <w:jc w:val="both"/>
        <w:rPr>
          <w:b/>
        </w:rPr>
      </w:pPr>
    </w:p>
    <w:p w:rsidR="007858DD" w:rsidRDefault="007858DD" w:rsidP="007858DD">
      <w:pPr>
        <w:jc w:val="center"/>
        <w:rPr>
          <w:b/>
          <w:sz w:val="32"/>
          <w:szCs w:val="32"/>
        </w:rPr>
      </w:pPr>
      <w:r>
        <w:rPr>
          <w:b/>
          <w:sz w:val="32"/>
          <w:szCs w:val="32"/>
        </w:rPr>
        <w:t>COMUNE DI COPERTINO</w:t>
      </w:r>
    </w:p>
    <w:p w:rsidR="007858DD" w:rsidRDefault="007858DD" w:rsidP="007858DD">
      <w:pPr>
        <w:jc w:val="center"/>
        <w:rPr>
          <w:b/>
        </w:rPr>
      </w:pPr>
      <w:r>
        <w:rPr>
          <w:b/>
        </w:rPr>
        <w:t>Provincia di Lecce</w:t>
      </w:r>
    </w:p>
    <w:p w:rsidR="007858DD" w:rsidRDefault="007858DD" w:rsidP="007858DD">
      <w:pPr>
        <w:jc w:val="center"/>
      </w:pPr>
    </w:p>
    <w:p w:rsidR="007858DD" w:rsidRDefault="007858DD" w:rsidP="007858DD">
      <w:pPr>
        <w:jc w:val="center"/>
      </w:pPr>
      <w:r>
        <w:t>FACILITAZIONI DI VIAGGIO A.S. 2015/2016</w:t>
      </w:r>
    </w:p>
    <w:p w:rsidR="007858DD" w:rsidRDefault="007858DD" w:rsidP="007858DD">
      <w:pPr>
        <w:jc w:val="center"/>
      </w:pPr>
    </w:p>
    <w:p w:rsidR="007858DD" w:rsidRDefault="007858DD" w:rsidP="007858DD">
      <w:pPr>
        <w:jc w:val="center"/>
      </w:pPr>
      <w:r>
        <w:t>SI RENDE NOTO</w:t>
      </w:r>
    </w:p>
    <w:p w:rsidR="007858DD" w:rsidRDefault="007858DD" w:rsidP="007858DD">
      <w:pPr>
        <w:jc w:val="both"/>
      </w:pPr>
    </w:p>
    <w:p w:rsidR="007858DD" w:rsidRDefault="007858DD" w:rsidP="007858DD">
      <w:pPr>
        <w:jc w:val="both"/>
      </w:pPr>
      <w:r>
        <w:t xml:space="preserve">Che </w:t>
      </w:r>
      <w:smartTag w:uri="urn:schemas-microsoft-com:office:smarttags" w:element="PersonName">
        <w:smartTagPr>
          <w:attr w:name="ProductID" w:val="la Regione Puglia"/>
        </w:smartTagPr>
        <w:r>
          <w:t>la Regione Puglia</w:t>
        </w:r>
      </w:smartTag>
      <w:r>
        <w:t xml:space="preserve"> ha assegnato al Comune di Copertino la somma di € 4.000,00 da destinare alle famiglie i cui figli in qualità di studenti pendolari </w:t>
      </w:r>
      <w:proofErr w:type="spellStart"/>
      <w:r>
        <w:t>nell’a.s.</w:t>
      </w:r>
      <w:proofErr w:type="spellEnd"/>
      <w:r>
        <w:t xml:space="preserve"> 2015/2016 hanno frequentato scuole secondarie di 2° grado al di fuori del Comune di residenza.</w:t>
      </w:r>
    </w:p>
    <w:p w:rsidR="007858DD" w:rsidRDefault="007858DD" w:rsidP="007858DD">
      <w:pPr>
        <w:jc w:val="both"/>
      </w:pPr>
    </w:p>
    <w:p w:rsidR="007858DD" w:rsidRDefault="007858DD" w:rsidP="007858DD">
      <w:pPr>
        <w:jc w:val="both"/>
      </w:pPr>
      <w:r>
        <w:t xml:space="preserve">Con deliberazione G.C. n___ del ___________ sono stati approvati i criteri per l’assegnazione del predetto contributo </w:t>
      </w:r>
    </w:p>
    <w:p w:rsidR="007858DD" w:rsidRDefault="007858DD" w:rsidP="007858DD">
      <w:pPr>
        <w:jc w:val="both"/>
      </w:pPr>
    </w:p>
    <w:p w:rsidR="007858DD" w:rsidRDefault="007858DD" w:rsidP="007858DD">
      <w:pPr>
        <w:jc w:val="both"/>
      </w:pPr>
      <w:r>
        <w:t xml:space="preserve">Pertanto si avvisa la cittadinanza che possono accedere al beneficio gli studenti copertinesi: </w:t>
      </w:r>
    </w:p>
    <w:p w:rsidR="007858DD" w:rsidRDefault="007858DD" w:rsidP="007858DD">
      <w:pPr>
        <w:numPr>
          <w:ilvl w:val="0"/>
          <w:numId w:val="1"/>
        </w:numPr>
        <w:jc w:val="both"/>
      </w:pPr>
      <w:proofErr w:type="gramStart"/>
      <w:r>
        <w:t>che</w:t>
      </w:r>
      <w:proofErr w:type="gramEnd"/>
      <w:r>
        <w:t xml:space="preserve"> abbiano frequentato una scuola Secondaria di 2° grado nell’anno scolastico  2015/2016 (da attestare con certificato di frequenza);</w:t>
      </w:r>
    </w:p>
    <w:p w:rsidR="007858DD" w:rsidRDefault="007858DD" w:rsidP="007858DD">
      <w:pPr>
        <w:numPr>
          <w:ilvl w:val="0"/>
          <w:numId w:val="1"/>
        </w:numPr>
        <w:jc w:val="both"/>
      </w:pPr>
      <w:proofErr w:type="gramStart"/>
      <w:r>
        <w:t>che</w:t>
      </w:r>
      <w:proofErr w:type="gramEnd"/>
      <w:r>
        <w:t xml:space="preserve"> appartengano a nuclei famigliari con reddito ISEE pari o inferiore a € 10.632,94 ,</w:t>
      </w:r>
    </w:p>
    <w:p w:rsidR="007858DD" w:rsidRDefault="007858DD" w:rsidP="007858DD">
      <w:pPr>
        <w:numPr>
          <w:ilvl w:val="0"/>
          <w:numId w:val="1"/>
        </w:numPr>
        <w:jc w:val="both"/>
      </w:pPr>
      <w:proofErr w:type="gramStart"/>
      <w:r>
        <w:t>che</w:t>
      </w:r>
      <w:proofErr w:type="gramEnd"/>
      <w:r>
        <w:t xml:space="preserve"> non ricevano o non abbiano ricevuto altri analoghi benefici erogati da pubbliche amministrazioni per le medesime finalità; </w:t>
      </w:r>
    </w:p>
    <w:p w:rsidR="007858DD" w:rsidRDefault="007858DD" w:rsidP="007858DD">
      <w:pPr>
        <w:ind w:left="1080"/>
        <w:jc w:val="both"/>
      </w:pPr>
    </w:p>
    <w:p w:rsidR="007858DD" w:rsidRDefault="007858DD" w:rsidP="007858DD">
      <w:pPr>
        <w:jc w:val="center"/>
        <w:rPr>
          <w:b/>
        </w:rPr>
      </w:pPr>
      <w:r>
        <w:rPr>
          <w:b/>
        </w:rPr>
        <w:t>Termine di presentazione della domanda:</w:t>
      </w:r>
    </w:p>
    <w:p w:rsidR="007858DD" w:rsidRDefault="007858DD" w:rsidP="007858DD">
      <w:pPr>
        <w:jc w:val="center"/>
      </w:pPr>
      <w:r>
        <w:rPr>
          <w:b/>
          <w:u w:val="single"/>
        </w:rPr>
        <w:t xml:space="preserve"> </w:t>
      </w:r>
      <w:proofErr w:type="gramStart"/>
      <w:r>
        <w:rPr>
          <w:b/>
          <w:u w:val="single"/>
        </w:rPr>
        <w:t>ore</w:t>
      </w:r>
      <w:proofErr w:type="gramEnd"/>
      <w:r>
        <w:rPr>
          <w:b/>
          <w:u w:val="single"/>
        </w:rPr>
        <w:t xml:space="preserve"> 13,00 del giorno  18 novembre 2016</w:t>
      </w:r>
    </w:p>
    <w:p w:rsidR="007858DD" w:rsidRDefault="007858DD" w:rsidP="007858DD">
      <w:pPr>
        <w:ind w:left="720"/>
        <w:jc w:val="center"/>
        <w:rPr>
          <w:b/>
          <w:u w:val="single"/>
        </w:rPr>
      </w:pPr>
    </w:p>
    <w:p w:rsidR="007858DD" w:rsidRDefault="007858DD" w:rsidP="007858DD">
      <w:pPr>
        <w:jc w:val="both"/>
      </w:pPr>
      <w:r>
        <w:t xml:space="preserve">La domanda, corredata dall’attestazione ISEE in corso di validità, dal certificato di frequenza rilasciato dalla scuola, dalle ricevute attestanti l’avvenuto pagamento dei servizi di trasporto, ed eventuale Verbale di visita medica eseguita ai sensi della legge n. 104/92,   deve essere consegnata entro il termine prefissato, debitamente compilata e sottoscritta dal genitore o dallo studente se maggiorenne, direttamente all’ ufficio protocollo del Comune di Copertino, via Malta 10 oppure inviata via PEC  al seguente indirizzo </w:t>
      </w:r>
      <w:hyperlink r:id="rId5" w:history="1">
        <w:r>
          <w:rPr>
            <w:rStyle w:val="Collegamentoipertestuale"/>
            <w:color w:val="auto"/>
            <w:u w:val="none"/>
          </w:rPr>
          <w:t>comunecopertino@pec.rupar.puglia.it</w:t>
        </w:r>
      </w:hyperlink>
      <w:r>
        <w:t xml:space="preserve">. </w:t>
      </w:r>
    </w:p>
    <w:p w:rsidR="007858DD" w:rsidRDefault="007858DD" w:rsidP="007858DD">
      <w:pPr>
        <w:jc w:val="both"/>
      </w:pPr>
    </w:p>
    <w:p w:rsidR="007858DD" w:rsidRDefault="007858DD" w:rsidP="007858DD">
      <w:pPr>
        <w:jc w:val="both"/>
      </w:pPr>
      <w:r>
        <w:t xml:space="preserve">In tal ultimo caso, nell'oggetto della </w:t>
      </w:r>
      <w:proofErr w:type="gramStart"/>
      <w:r>
        <w:t>PEC  dovrà</w:t>
      </w:r>
      <w:proofErr w:type="gramEnd"/>
      <w:r>
        <w:t xml:space="preserve"> essere indicata la seguente dizione “Domanda per contributo facilitazione di viaggio studenti pendolari </w:t>
      </w:r>
      <w:proofErr w:type="spellStart"/>
      <w:r>
        <w:t>a.s.</w:t>
      </w:r>
      <w:proofErr w:type="spellEnd"/>
      <w:r>
        <w:t xml:space="preserve"> 2015/2016 . Qualora si opti per tale modalità di invio, la domanda dovrà essere firmata digitalmente ovvero dovrà essere firmata a mano e scansionata.</w:t>
      </w:r>
    </w:p>
    <w:p w:rsidR="007858DD" w:rsidRDefault="007858DD" w:rsidP="007858DD">
      <w:pPr>
        <w:jc w:val="both"/>
      </w:pPr>
    </w:p>
    <w:p w:rsidR="007858DD" w:rsidRDefault="007858DD" w:rsidP="007858DD">
      <w:pPr>
        <w:jc w:val="both"/>
      </w:pPr>
      <w:r>
        <w:t>In ogni caso alla domanda dovrà essere allegata a pena di esclusione, copia del documento di identità in corso di validità.</w:t>
      </w:r>
    </w:p>
    <w:p w:rsidR="007858DD" w:rsidRDefault="007858DD" w:rsidP="007858DD">
      <w:pPr>
        <w:jc w:val="both"/>
      </w:pPr>
    </w:p>
    <w:p w:rsidR="007858DD" w:rsidRDefault="007858DD" w:rsidP="007858DD">
      <w:pPr>
        <w:jc w:val="both"/>
      </w:pPr>
      <w:r>
        <w:t>L’ importo stan</w:t>
      </w:r>
      <w:r w:rsidR="0025296A">
        <w:t xml:space="preserve">dard del </w:t>
      </w:r>
      <w:proofErr w:type="gramStart"/>
      <w:r w:rsidR="0025296A">
        <w:t>beneficio  sarà</w:t>
      </w:r>
      <w:proofErr w:type="gramEnd"/>
      <w:r w:rsidR="0025296A">
        <w:t xml:space="preserve"> pari, </w:t>
      </w:r>
      <w:r>
        <w:t xml:space="preserve">inferiore </w:t>
      </w:r>
      <w:r w:rsidR="0025296A">
        <w:t xml:space="preserve">o superiore </w:t>
      </w:r>
      <w:r>
        <w:t>a € 100,00  e comunque non potrà essere superiore alla spesa sostenuta e documentata per il trasporto;</w:t>
      </w:r>
    </w:p>
    <w:p w:rsidR="007858DD" w:rsidRDefault="007858DD" w:rsidP="007858DD">
      <w:pPr>
        <w:jc w:val="both"/>
      </w:pPr>
    </w:p>
    <w:p w:rsidR="007858DD" w:rsidRDefault="007858DD" w:rsidP="007858DD">
      <w:pPr>
        <w:jc w:val="both"/>
      </w:pPr>
      <w:r>
        <w:t xml:space="preserve">Tra tutte le domande regolarmente pervenute sarà formata una graduatoria ed ammesse al contributo fino alla concorrenza massima di € 4.000,00, secondo la somma dei punteggi ottenuti tra punti assegnati in relazione ad ISEE del Nucleo familiare, quelli assegnati per </w:t>
      </w:r>
      <w:proofErr w:type="gramStart"/>
      <w:r>
        <w:t>la  distanza</w:t>
      </w:r>
      <w:proofErr w:type="gramEnd"/>
      <w:r>
        <w:t xml:space="preserve"> chilometrica effettuata con il trasporto pubblico , della classe frequentata , e all’ eventuale Verbale di visita medica ai sensi della legge 104/92 come segue: </w:t>
      </w:r>
    </w:p>
    <w:p w:rsidR="007858DD" w:rsidRDefault="007858DD" w:rsidP="007858DD">
      <w:pPr>
        <w:jc w:val="both"/>
      </w:pPr>
      <w:r>
        <w:t xml:space="preserve">ISEE del nucleo familiare </w:t>
      </w:r>
      <w:proofErr w:type="spellStart"/>
      <w:r>
        <w:t>max</w:t>
      </w:r>
      <w:proofErr w:type="spellEnd"/>
      <w:r>
        <w:t xml:space="preserve"> punti 20</w:t>
      </w:r>
    </w:p>
    <w:p w:rsidR="007858DD" w:rsidRDefault="007858DD" w:rsidP="007858DD">
      <w:pPr>
        <w:jc w:val="both"/>
      </w:pPr>
      <w:r>
        <w:t xml:space="preserve">            </w:t>
      </w:r>
      <w:proofErr w:type="gramStart"/>
      <w:r>
        <w:t>da</w:t>
      </w:r>
      <w:proofErr w:type="gramEnd"/>
      <w:r>
        <w:t xml:space="preserve"> € 0       a           €    2.500,00       punti 20</w:t>
      </w:r>
    </w:p>
    <w:p w:rsidR="007858DD" w:rsidRDefault="007858DD" w:rsidP="007858DD">
      <w:pPr>
        <w:jc w:val="both"/>
      </w:pPr>
      <w:r>
        <w:lastRenderedPageBreak/>
        <w:t xml:space="preserve">            </w:t>
      </w:r>
      <w:proofErr w:type="gramStart"/>
      <w:r>
        <w:t>da</w:t>
      </w:r>
      <w:proofErr w:type="gramEnd"/>
      <w:r>
        <w:t xml:space="preserve"> € 2.500,01  a    €    5.000,00       punti 15</w:t>
      </w:r>
    </w:p>
    <w:p w:rsidR="007858DD" w:rsidRDefault="007858DD" w:rsidP="007858DD">
      <w:pPr>
        <w:jc w:val="both"/>
      </w:pPr>
      <w:r>
        <w:t xml:space="preserve">            </w:t>
      </w:r>
      <w:proofErr w:type="gramStart"/>
      <w:r>
        <w:t>da</w:t>
      </w:r>
      <w:proofErr w:type="gramEnd"/>
      <w:r>
        <w:t xml:space="preserve"> € 5.000,01  a    €    7.500,00       punti 10</w:t>
      </w:r>
    </w:p>
    <w:p w:rsidR="007858DD" w:rsidRDefault="007858DD" w:rsidP="007858DD">
      <w:pPr>
        <w:jc w:val="both"/>
      </w:pPr>
      <w:r>
        <w:t xml:space="preserve">            </w:t>
      </w:r>
      <w:proofErr w:type="gramStart"/>
      <w:r>
        <w:t>da</w:t>
      </w:r>
      <w:proofErr w:type="gramEnd"/>
      <w:r>
        <w:t xml:space="preserve"> € 7.500,01   a     € 10.634,94      punti   5</w:t>
      </w:r>
    </w:p>
    <w:p w:rsidR="007858DD" w:rsidRDefault="007858DD" w:rsidP="007858DD">
      <w:pPr>
        <w:jc w:val="both"/>
      </w:pPr>
      <w:r>
        <w:t xml:space="preserve"> </w:t>
      </w:r>
      <w:proofErr w:type="gramStart"/>
      <w:r>
        <w:t>trasporto</w:t>
      </w:r>
      <w:proofErr w:type="gramEnd"/>
      <w:r>
        <w:t xml:space="preserve"> pubblico studenti (distanza chilometrica)</w:t>
      </w:r>
    </w:p>
    <w:p w:rsidR="007858DD" w:rsidRDefault="007858DD" w:rsidP="007858DD">
      <w:pPr>
        <w:jc w:val="both"/>
      </w:pPr>
      <w:r>
        <w:t xml:space="preserve">            </w:t>
      </w:r>
      <w:proofErr w:type="gramStart"/>
      <w:r>
        <w:t>superiore</w:t>
      </w:r>
      <w:proofErr w:type="gramEnd"/>
      <w:r>
        <w:t xml:space="preserve"> a </w:t>
      </w:r>
      <w:smartTag w:uri="urn:schemas-microsoft-com:office:smarttags" w:element="metricconverter">
        <w:smartTagPr>
          <w:attr w:name="ProductID" w:val="20 Km"/>
        </w:smartTagPr>
        <w:r>
          <w:t>20 Km</w:t>
        </w:r>
      </w:smartTag>
      <w:r>
        <w:t xml:space="preserve">.                        </w:t>
      </w:r>
      <w:proofErr w:type="gramStart"/>
      <w:r>
        <w:t>punti</w:t>
      </w:r>
      <w:proofErr w:type="gramEnd"/>
      <w:r>
        <w:t xml:space="preserve">   15</w:t>
      </w:r>
    </w:p>
    <w:p w:rsidR="007858DD" w:rsidRDefault="007858DD" w:rsidP="007858DD">
      <w:pPr>
        <w:jc w:val="both"/>
      </w:pPr>
      <w:r>
        <w:t xml:space="preserve">            </w:t>
      </w:r>
      <w:proofErr w:type="gramStart"/>
      <w:r>
        <w:t>fino</w:t>
      </w:r>
      <w:proofErr w:type="gramEnd"/>
      <w:r>
        <w:t xml:space="preserve"> a </w:t>
      </w:r>
      <w:smartTag w:uri="urn:schemas-microsoft-com:office:smarttags" w:element="metricconverter">
        <w:smartTagPr>
          <w:attr w:name="ProductID" w:val="20 Km"/>
        </w:smartTagPr>
        <w:r>
          <w:t>20 Km</w:t>
        </w:r>
      </w:smartTag>
      <w:r>
        <w:t xml:space="preserve">                                 punti     5</w:t>
      </w:r>
    </w:p>
    <w:p w:rsidR="007858DD" w:rsidRDefault="007858DD" w:rsidP="007858DD">
      <w:pPr>
        <w:jc w:val="both"/>
      </w:pPr>
      <w:r>
        <w:t xml:space="preserve"> </w:t>
      </w:r>
      <w:proofErr w:type="gramStart"/>
      <w:r>
        <w:t>studenti</w:t>
      </w:r>
      <w:proofErr w:type="gramEnd"/>
      <w:r>
        <w:t xml:space="preserve"> frequentanti la scuola dell’ obbligo (1° e 2° anno)       punti 5</w:t>
      </w:r>
    </w:p>
    <w:p w:rsidR="007858DD" w:rsidRDefault="007858DD" w:rsidP="007858DD">
      <w:pPr>
        <w:jc w:val="both"/>
      </w:pPr>
      <w:r>
        <w:t xml:space="preserve"> </w:t>
      </w:r>
      <w:proofErr w:type="gramStart"/>
      <w:r>
        <w:t>studenti</w:t>
      </w:r>
      <w:proofErr w:type="gramEnd"/>
      <w:r>
        <w:t xml:space="preserve"> con disabilità              punti 10</w:t>
      </w:r>
    </w:p>
    <w:p w:rsidR="007858DD" w:rsidRDefault="007858DD" w:rsidP="007858DD">
      <w:pPr>
        <w:jc w:val="both"/>
      </w:pPr>
    </w:p>
    <w:p w:rsidR="007858DD" w:rsidRDefault="007858DD" w:rsidP="007858DD">
      <w:pPr>
        <w:jc w:val="both"/>
      </w:pPr>
      <w:r>
        <w:t xml:space="preserve">Gli interessati possono ritirare l’apposito modello di domanda tutti i giorni tranne il sabato dalle </w:t>
      </w:r>
      <w:proofErr w:type="gramStart"/>
      <w:r>
        <w:t>ore  09</w:t>
      </w:r>
      <w:proofErr w:type="gramEnd"/>
      <w:r>
        <w:t xml:space="preserve">,00 alle ore 12,30 presso l’Ufficio Pubblica Istruzione o scaricarlo dal sito istituzionale del comune </w:t>
      </w:r>
      <w:hyperlink r:id="rId6" w:history="1">
        <w:r>
          <w:rPr>
            <w:rStyle w:val="Collegamentoipertestuale"/>
            <w:color w:val="auto"/>
            <w:u w:val="none"/>
          </w:rPr>
          <w:t>www.comune.copertino.le.it</w:t>
        </w:r>
      </w:hyperlink>
      <w:r>
        <w:t>.</w:t>
      </w:r>
    </w:p>
    <w:p w:rsidR="007858DD" w:rsidRDefault="007858DD" w:rsidP="007858DD">
      <w:pPr>
        <w:jc w:val="both"/>
      </w:pPr>
    </w:p>
    <w:p w:rsidR="007858DD" w:rsidRDefault="007858DD" w:rsidP="007858DD">
      <w:pPr>
        <w:jc w:val="both"/>
      </w:pPr>
      <w:proofErr w:type="gramStart"/>
      <w:r>
        <w:t>Il  DIRIGENTE</w:t>
      </w:r>
      <w:proofErr w:type="gramEnd"/>
      <w:r>
        <w:t xml:space="preserve"> D’AREA </w:t>
      </w:r>
      <w:r>
        <w:tab/>
      </w:r>
      <w:r>
        <w:tab/>
      </w:r>
      <w:r>
        <w:tab/>
      </w:r>
      <w:r>
        <w:tab/>
      </w:r>
      <w:r>
        <w:tab/>
      </w:r>
      <w:r>
        <w:tab/>
      </w:r>
      <w:r>
        <w:tab/>
        <w:t xml:space="preserve">L’ASSESSORE </w:t>
      </w:r>
    </w:p>
    <w:p w:rsidR="007858DD" w:rsidRDefault="007858DD" w:rsidP="007858DD">
      <w:pPr>
        <w:jc w:val="both"/>
      </w:pPr>
      <w:r>
        <w:t xml:space="preserve">dr.ssa </w:t>
      </w:r>
      <w:proofErr w:type="spellStart"/>
      <w:r>
        <w:t>Zanelia</w:t>
      </w:r>
      <w:proofErr w:type="spellEnd"/>
      <w:r>
        <w:t xml:space="preserve"> Landolfo  </w:t>
      </w:r>
      <w:r>
        <w:tab/>
      </w:r>
      <w:r>
        <w:tab/>
      </w:r>
      <w:r>
        <w:tab/>
      </w:r>
      <w:r>
        <w:tab/>
      </w:r>
      <w:r>
        <w:tab/>
      </w:r>
      <w:r>
        <w:tab/>
        <w:t xml:space="preserve">         </w:t>
      </w:r>
      <w:r>
        <w:tab/>
        <w:t xml:space="preserve">Cosimo  Lupo  </w:t>
      </w:r>
      <w:r>
        <w:tab/>
        <w:t xml:space="preserve">  </w:t>
      </w:r>
    </w:p>
    <w:p w:rsidR="007858DD" w:rsidRDefault="007858DD" w:rsidP="007858DD">
      <w:pPr>
        <w:jc w:val="both"/>
      </w:pPr>
    </w:p>
    <w:p w:rsidR="007858DD" w:rsidRDefault="007858DD" w:rsidP="007858DD">
      <w:pPr>
        <w:jc w:val="both"/>
      </w:pPr>
    </w:p>
    <w:p w:rsidR="007858DD" w:rsidRDefault="007858DD" w:rsidP="007858DD">
      <w:pPr>
        <w:jc w:val="both"/>
      </w:pPr>
    </w:p>
    <w:p w:rsidR="007858DD" w:rsidRDefault="007858DD" w:rsidP="007858DD">
      <w:pPr>
        <w:jc w:val="both"/>
      </w:pPr>
    </w:p>
    <w:p w:rsidR="00063D69" w:rsidRDefault="00FF7AB3"/>
    <w:sectPr w:rsidR="00063D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F7606"/>
    <w:multiLevelType w:val="hybridMultilevel"/>
    <w:tmpl w:val="3042CF2C"/>
    <w:lvl w:ilvl="0" w:tplc="158AB30A">
      <w:start w:val="832"/>
      <w:numFmt w:val="bullet"/>
      <w:lvlText w:val="-"/>
      <w:lvlJc w:val="left"/>
      <w:pPr>
        <w:tabs>
          <w:tab w:val="num" w:pos="1080"/>
        </w:tabs>
        <w:ind w:left="1080" w:hanging="360"/>
      </w:pPr>
      <w:rPr>
        <w:rFonts w:ascii="Times New Roman" w:eastAsia="Times New Roman" w:hAnsi="Times New Roman" w:cs="Times New Roman"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DD"/>
    <w:rsid w:val="0025296A"/>
    <w:rsid w:val="00536B44"/>
    <w:rsid w:val="007858DD"/>
    <w:rsid w:val="008A17AA"/>
    <w:rsid w:val="00FF7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AAEDA61-EC5B-47EC-9160-4D4085F1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8D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85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2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copertino.le.it" TargetMode="External"/><Relationship Id="rId5" Type="http://schemas.openxmlformats.org/officeDocument/2006/relationships/hyperlink" Target="mailto:comunecopertino@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2016-11-04T13:13:00Z</dcterms:created>
  <dcterms:modified xsi:type="dcterms:W3CDTF">2016-11-04T13:13:00Z</dcterms:modified>
</cp:coreProperties>
</file>