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7D1" w:rsidRDefault="00C837D1" w:rsidP="00EC272F">
      <w:pPr>
        <w:spacing w:after="0" w:line="240" w:lineRule="auto"/>
        <w:ind w:right="567"/>
        <w:jc w:val="both"/>
        <w:rPr>
          <w:rFonts w:ascii="Times New Roman" w:hAnsi="Times New Roman"/>
          <w:sz w:val="28"/>
        </w:rPr>
      </w:pPr>
      <w:r>
        <w:rPr>
          <w:rFonts w:ascii="Times New Roman" w:hAnsi="Times New Roman"/>
          <w:sz w:val="28"/>
        </w:rPr>
        <w:t xml:space="preserve">                                                                               </w:t>
      </w:r>
      <w:r w:rsidR="00EC272F">
        <w:rPr>
          <w:rFonts w:ascii="Times New Roman" w:hAnsi="Times New Roman"/>
          <w:sz w:val="28"/>
        </w:rPr>
        <w:t xml:space="preserve"> </w:t>
      </w:r>
      <w:r>
        <w:rPr>
          <w:rFonts w:ascii="Times New Roman" w:hAnsi="Times New Roman"/>
          <w:sz w:val="28"/>
        </w:rPr>
        <w:t xml:space="preserve">  Al   Sindaco</w:t>
      </w:r>
    </w:p>
    <w:p w:rsidR="00C837D1" w:rsidRPr="00AC4D36" w:rsidRDefault="00EC272F" w:rsidP="00EC272F">
      <w:pPr>
        <w:spacing w:after="0" w:line="240" w:lineRule="auto"/>
        <w:ind w:right="567"/>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00C837D1">
        <w:rPr>
          <w:rFonts w:ascii="Times New Roman" w:hAnsi="Times New Roman"/>
          <w:sz w:val="28"/>
        </w:rPr>
        <w:t>Comune di Copertino</w:t>
      </w:r>
    </w:p>
    <w:p w:rsidR="00C837D1" w:rsidRPr="00EC272F" w:rsidRDefault="00C837D1" w:rsidP="00EC272F">
      <w:pPr>
        <w:spacing w:after="0" w:line="240" w:lineRule="auto"/>
        <w:rPr>
          <w:u w:val="single"/>
        </w:rPr>
      </w:pPr>
      <w:r w:rsidRPr="00EC272F">
        <w:rPr>
          <w:b/>
          <w:bCs/>
        </w:rPr>
        <w:t xml:space="preserve">                                                                                                                                                        </w:t>
      </w:r>
    </w:p>
    <w:p w:rsidR="00EC272F" w:rsidRDefault="00EC272F" w:rsidP="00C837D1">
      <w:pPr>
        <w:pStyle w:val="Titolo4"/>
        <w:jc w:val="both"/>
        <w:rPr>
          <w:rFonts w:asciiTheme="minorHAnsi" w:hAnsiTheme="minorHAnsi"/>
          <w:sz w:val="22"/>
          <w:szCs w:val="22"/>
        </w:rPr>
      </w:pPr>
    </w:p>
    <w:p w:rsidR="00C837D1" w:rsidRPr="00EC272F" w:rsidRDefault="00C837D1" w:rsidP="00C837D1">
      <w:pPr>
        <w:pStyle w:val="Titolo4"/>
        <w:jc w:val="both"/>
        <w:rPr>
          <w:rFonts w:asciiTheme="minorHAnsi" w:hAnsiTheme="minorHAnsi"/>
          <w:sz w:val="22"/>
          <w:szCs w:val="22"/>
        </w:rPr>
      </w:pPr>
      <w:r w:rsidRPr="00EC272F">
        <w:rPr>
          <w:rFonts w:asciiTheme="minorHAnsi" w:hAnsiTheme="minorHAnsi"/>
          <w:sz w:val="22"/>
          <w:szCs w:val="22"/>
        </w:rPr>
        <w:t xml:space="preserve">Oggetto: istanza di partecipazione al bando per concessione contributi a famiglie in situazione </w:t>
      </w:r>
    </w:p>
    <w:p w:rsidR="00C837D1" w:rsidRPr="00EC272F" w:rsidRDefault="00C837D1" w:rsidP="00C837D1">
      <w:pPr>
        <w:pStyle w:val="Titolo4"/>
        <w:jc w:val="both"/>
        <w:rPr>
          <w:rFonts w:asciiTheme="minorHAnsi" w:hAnsiTheme="minorHAnsi"/>
          <w:sz w:val="22"/>
          <w:szCs w:val="22"/>
        </w:rPr>
      </w:pPr>
      <w:r w:rsidRPr="00EC272F">
        <w:rPr>
          <w:rFonts w:asciiTheme="minorHAnsi" w:hAnsiTheme="minorHAnsi"/>
          <w:sz w:val="22"/>
          <w:szCs w:val="22"/>
        </w:rPr>
        <w:t xml:space="preserve">              </w:t>
      </w:r>
      <w:r w:rsidR="006E437D">
        <w:rPr>
          <w:rFonts w:asciiTheme="minorHAnsi" w:hAnsiTheme="minorHAnsi"/>
          <w:sz w:val="22"/>
          <w:szCs w:val="22"/>
        </w:rPr>
        <w:t xml:space="preserve">  </w:t>
      </w:r>
      <w:r w:rsidRPr="00EC272F">
        <w:rPr>
          <w:rFonts w:asciiTheme="minorHAnsi" w:hAnsiTheme="minorHAnsi"/>
          <w:sz w:val="22"/>
          <w:szCs w:val="22"/>
        </w:rPr>
        <w:t xml:space="preserve"> di disagio socio economico per pagamento  TARI  ANNO 2017.</w:t>
      </w:r>
    </w:p>
    <w:p w:rsidR="00C837D1" w:rsidRPr="00EC272F" w:rsidRDefault="00C837D1" w:rsidP="00EC272F">
      <w:pPr>
        <w:pStyle w:val="Titolo4"/>
        <w:numPr>
          <w:ilvl w:val="0"/>
          <w:numId w:val="5"/>
        </w:numPr>
        <w:jc w:val="both"/>
        <w:rPr>
          <w:rFonts w:asciiTheme="minorHAnsi" w:hAnsiTheme="minorHAnsi"/>
          <w:sz w:val="22"/>
          <w:szCs w:val="22"/>
        </w:rPr>
      </w:pPr>
      <w:r w:rsidRPr="00EC272F">
        <w:rPr>
          <w:rFonts w:asciiTheme="minorHAnsi" w:hAnsiTheme="minorHAnsi"/>
          <w:sz w:val="22"/>
          <w:szCs w:val="22"/>
        </w:rPr>
        <w:t>art.43 del regolamento IUC parte TARI –</w:t>
      </w:r>
    </w:p>
    <w:p w:rsidR="00EC272F" w:rsidRDefault="00EC272F" w:rsidP="00C837D1">
      <w:pPr>
        <w:jc w:val="both"/>
        <w:rPr>
          <w:b/>
        </w:rPr>
      </w:pPr>
    </w:p>
    <w:p w:rsidR="00C837D1" w:rsidRPr="00EC272F" w:rsidRDefault="00C837D1" w:rsidP="00C837D1">
      <w:pPr>
        <w:jc w:val="both"/>
      </w:pPr>
      <w:r w:rsidRPr="00EC272F">
        <w:rPr>
          <w:b/>
        </w:rPr>
        <w:t xml:space="preserve">  </w:t>
      </w:r>
      <w:r w:rsidRPr="00EC272F">
        <w:t xml:space="preserve">Il/la sottoscritto/a  _______________________________________________________________ </w:t>
      </w:r>
    </w:p>
    <w:p w:rsidR="00C837D1" w:rsidRPr="00EC272F" w:rsidRDefault="00C837D1" w:rsidP="00C837D1">
      <w:pPr>
        <w:jc w:val="both"/>
      </w:pPr>
      <w:proofErr w:type="spellStart"/>
      <w:r w:rsidRPr="00EC272F">
        <w:t>nat</w:t>
      </w:r>
      <w:proofErr w:type="spellEnd"/>
      <w:r w:rsidRPr="00EC272F">
        <w:t>_____ il_____________  a   ______________________  e  residente  in  Copertino  via</w:t>
      </w:r>
    </w:p>
    <w:p w:rsidR="00C837D1" w:rsidRPr="00EC272F" w:rsidRDefault="00C837D1" w:rsidP="00C837D1">
      <w:pPr>
        <w:pStyle w:val="a"/>
        <w:jc w:val="both"/>
        <w:rPr>
          <w:rFonts w:asciiTheme="minorHAnsi" w:hAnsiTheme="minorHAnsi"/>
          <w:sz w:val="22"/>
          <w:szCs w:val="22"/>
        </w:rPr>
      </w:pPr>
      <w:r w:rsidRPr="00EC272F">
        <w:rPr>
          <w:rFonts w:asciiTheme="minorHAnsi" w:hAnsiTheme="minorHAnsi"/>
          <w:sz w:val="22"/>
          <w:szCs w:val="22"/>
        </w:rPr>
        <w:t>__________________________________________________   n._____________________</w:t>
      </w:r>
    </w:p>
    <w:p w:rsidR="00C837D1" w:rsidRPr="00EC272F" w:rsidRDefault="00C837D1" w:rsidP="00C837D1">
      <w:pPr>
        <w:pStyle w:val="a"/>
        <w:jc w:val="both"/>
        <w:rPr>
          <w:rFonts w:asciiTheme="minorHAnsi" w:hAnsiTheme="minorHAnsi"/>
          <w:b/>
          <w:sz w:val="22"/>
          <w:szCs w:val="22"/>
          <w:u w:val="single"/>
        </w:rPr>
      </w:pPr>
    </w:p>
    <w:p w:rsidR="00C837D1" w:rsidRPr="00EC272F" w:rsidRDefault="00C837D1" w:rsidP="00C837D1">
      <w:pPr>
        <w:pStyle w:val="a"/>
        <w:jc w:val="both"/>
        <w:rPr>
          <w:rFonts w:asciiTheme="minorHAnsi" w:hAnsiTheme="minorHAnsi"/>
          <w:sz w:val="22"/>
          <w:szCs w:val="22"/>
        </w:rPr>
      </w:pPr>
      <w:r w:rsidRPr="00EC272F">
        <w:rPr>
          <w:rFonts w:asciiTheme="minorHAnsi" w:hAnsiTheme="minorHAnsi"/>
          <w:sz w:val="22"/>
          <w:szCs w:val="22"/>
        </w:rPr>
        <w:t>Telefono: ________________________  Codice fiscale:______________________________</w:t>
      </w:r>
    </w:p>
    <w:p w:rsidR="00C837D1" w:rsidRPr="00EC272F" w:rsidRDefault="00C837D1" w:rsidP="00C837D1">
      <w:pPr>
        <w:pStyle w:val="a"/>
        <w:jc w:val="both"/>
        <w:rPr>
          <w:rFonts w:asciiTheme="minorHAnsi" w:hAnsiTheme="minorHAnsi"/>
          <w:sz w:val="22"/>
          <w:szCs w:val="22"/>
        </w:rPr>
      </w:pPr>
    </w:p>
    <w:p w:rsidR="00C837D1" w:rsidRPr="00EC272F" w:rsidRDefault="00C837D1" w:rsidP="00C837D1">
      <w:pPr>
        <w:pStyle w:val="a"/>
        <w:jc w:val="both"/>
        <w:rPr>
          <w:rFonts w:asciiTheme="minorHAnsi" w:hAnsiTheme="minorHAnsi"/>
          <w:sz w:val="22"/>
          <w:szCs w:val="22"/>
        </w:rPr>
      </w:pPr>
      <w:r w:rsidRPr="00EC272F">
        <w:rPr>
          <w:rFonts w:asciiTheme="minorHAnsi" w:hAnsiTheme="minorHAnsi"/>
          <w:b/>
          <w:sz w:val="22"/>
          <w:szCs w:val="22"/>
        </w:rPr>
        <w:t>Per cittadini extracomunitari</w:t>
      </w:r>
      <w:r w:rsidRPr="00EC272F">
        <w:rPr>
          <w:rFonts w:asciiTheme="minorHAnsi" w:hAnsiTheme="minorHAnsi"/>
          <w:sz w:val="22"/>
          <w:szCs w:val="22"/>
        </w:rPr>
        <w:t xml:space="preserve"> :</w:t>
      </w:r>
    </w:p>
    <w:p w:rsidR="00C837D1" w:rsidRPr="00EC272F" w:rsidRDefault="00C837D1" w:rsidP="00C837D1">
      <w:pPr>
        <w:pStyle w:val="a"/>
        <w:jc w:val="both"/>
        <w:rPr>
          <w:rFonts w:asciiTheme="minorHAnsi" w:hAnsiTheme="minorHAnsi"/>
          <w:sz w:val="22"/>
          <w:szCs w:val="22"/>
        </w:rPr>
      </w:pPr>
      <w:r w:rsidRPr="00EC272F">
        <w:rPr>
          <w:rFonts w:asciiTheme="minorHAnsi" w:hAnsiTheme="minorHAnsi"/>
          <w:sz w:val="22"/>
          <w:szCs w:val="22"/>
        </w:rPr>
        <w:t>dichiara di essere in possesso di carta di soggiorno o permesso di soggiorno rilasciato il______________________ da _______________________________ con scadenza il____________________</w:t>
      </w:r>
    </w:p>
    <w:p w:rsidR="00C837D1" w:rsidRPr="00EC272F" w:rsidRDefault="00C837D1" w:rsidP="00C837D1">
      <w:pPr>
        <w:pStyle w:val="a"/>
        <w:jc w:val="both"/>
        <w:rPr>
          <w:rFonts w:asciiTheme="minorHAnsi" w:hAnsiTheme="minorHAnsi"/>
          <w:b/>
          <w:sz w:val="22"/>
          <w:szCs w:val="22"/>
          <w:u w:val="single"/>
        </w:rPr>
      </w:pPr>
    </w:p>
    <w:p w:rsidR="00C837D1" w:rsidRPr="00EC272F" w:rsidRDefault="00C837D1" w:rsidP="00EC272F">
      <w:pPr>
        <w:spacing w:after="0" w:line="240" w:lineRule="auto"/>
        <w:jc w:val="both"/>
      </w:pPr>
      <w:r w:rsidRPr="00EC272F">
        <w:t>Ai sensi del D.P.R. 28/12/2000 n. 445 “Testo unico delle disposizioni legislative e regolamentari in materia di documentazione amministrativa (TUDA), articolo 46 “Dichiarazioni sostitutive di certificazioni”, art. 47  “Dichiarazione sostitutive dell’atto di notorietà” art. 76 “Norme Penali”, consapevole che le false dichiarazioni sono punite ai sensi del codice penale e delle leggi speciali, nonché del fatto che qualora dai controlli (art. 71) emerga la non veridicità delle dichiarazioni, interverrà la decadenza dai benefici concessi (Art. 75)</w:t>
      </w:r>
    </w:p>
    <w:p w:rsidR="00EC272F" w:rsidRPr="00EC272F" w:rsidRDefault="00EC272F" w:rsidP="00EC272F">
      <w:pPr>
        <w:spacing w:after="0" w:line="240" w:lineRule="auto"/>
        <w:ind w:left="11" w:firstLine="709"/>
        <w:jc w:val="center"/>
      </w:pPr>
    </w:p>
    <w:p w:rsidR="00C837D1" w:rsidRPr="009D1354" w:rsidRDefault="00C837D1" w:rsidP="00EC272F">
      <w:pPr>
        <w:spacing w:after="0" w:line="240" w:lineRule="auto"/>
        <w:ind w:left="11" w:firstLine="709"/>
        <w:jc w:val="center"/>
      </w:pPr>
      <w:r w:rsidRPr="009D1354">
        <w:t>DICHIARA SOTTO LA PROPRIA RESPONSABILITA’ QUANTO SEGUE:</w:t>
      </w:r>
    </w:p>
    <w:p w:rsidR="00C837D1" w:rsidRPr="009D1354" w:rsidRDefault="00C837D1" w:rsidP="00EC272F">
      <w:pPr>
        <w:spacing w:after="0" w:line="240" w:lineRule="auto"/>
        <w:ind w:left="11" w:firstLine="709"/>
        <w:jc w:val="center"/>
      </w:pPr>
      <w:r w:rsidRPr="009D1354">
        <w:t>Ai sensi degli articoli 46 e 47 del D.P.R. n. 445 del 28.12.2000</w:t>
      </w:r>
    </w:p>
    <w:p w:rsidR="00EC272F" w:rsidRPr="009D1354" w:rsidRDefault="00EC272F" w:rsidP="00EC272F">
      <w:pPr>
        <w:spacing w:after="0" w:line="240" w:lineRule="auto"/>
        <w:ind w:left="11" w:firstLine="709"/>
        <w:jc w:val="center"/>
      </w:pPr>
    </w:p>
    <w:p w:rsidR="00C837D1" w:rsidRPr="009D1354" w:rsidRDefault="00C837D1" w:rsidP="00EC272F">
      <w:pPr>
        <w:widowControl w:val="0"/>
        <w:numPr>
          <w:ilvl w:val="0"/>
          <w:numId w:val="3"/>
        </w:numPr>
        <w:suppressAutoHyphens/>
        <w:overflowPunct w:val="0"/>
        <w:autoSpaceDE w:val="0"/>
        <w:spacing w:after="0" w:line="240" w:lineRule="auto"/>
      </w:pPr>
      <w:r w:rsidRPr="009D1354">
        <w:t>che il proprio nucleo familiare è composto da n.___ persone, come di seguito indicato:</w:t>
      </w:r>
    </w:p>
    <w:p w:rsidR="00EC272F" w:rsidRPr="009D1354" w:rsidRDefault="00EC272F" w:rsidP="00EC272F">
      <w:pPr>
        <w:widowControl w:val="0"/>
        <w:suppressAutoHyphens/>
        <w:overflowPunct w:val="0"/>
        <w:autoSpaceDE w:val="0"/>
        <w:spacing w:after="0" w:line="240" w:lineRule="auto"/>
        <w:ind w:left="720"/>
      </w:pPr>
    </w:p>
    <w:tbl>
      <w:tblPr>
        <w:tblW w:w="0" w:type="auto"/>
        <w:tblInd w:w="55" w:type="dxa"/>
        <w:tblLayout w:type="fixed"/>
        <w:tblCellMar>
          <w:top w:w="55" w:type="dxa"/>
          <w:left w:w="55" w:type="dxa"/>
          <w:bottom w:w="55" w:type="dxa"/>
          <w:right w:w="55" w:type="dxa"/>
        </w:tblCellMar>
        <w:tblLook w:val="04A0"/>
      </w:tblPr>
      <w:tblGrid>
        <w:gridCol w:w="768"/>
        <w:gridCol w:w="3087"/>
        <w:gridCol w:w="2013"/>
        <w:gridCol w:w="1842"/>
        <w:gridCol w:w="1934"/>
      </w:tblGrid>
      <w:tr w:rsidR="00C837D1" w:rsidRPr="009D1354" w:rsidTr="00EC272F">
        <w:trPr>
          <w:trHeight w:val="561"/>
        </w:trPr>
        <w:tc>
          <w:tcPr>
            <w:tcW w:w="768" w:type="dxa"/>
            <w:tcBorders>
              <w:top w:val="single" w:sz="2" w:space="0" w:color="000000"/>
              <w:left w:val="single" w:sz="2" w:space="0" w:color="000000"/>
              <w:bottom w:val="single" w:sz="2" w:space="0" w:color="000000"/>
              <w:right w:val="nil"/>
            </w:tcBorders>
            <w:hideMark/>
          </w:tcPr>
          <w:p w:rsidR="00C837D1" w:rsidRPr="009D1354" w:rsidRDefault="00C837D1" w:rsidP="006C3AF9">
            <w:pPr>
              <w:widowControl w:val="0"/>
              <w:suppressAutoHyphens/>
              <w:overflowPunct w:val="0"/>
              <w:autoSpaceDE w:val="0"/>
              <w:snapToGrid w:val="0"/>
              <w:rPr>
                <w:kern w:val="2"/>
                <w:lang w:eastAsia="ar-SA"/>
              </w:rPr>
            </w:pPr>
            <w:r w:rsidRPr="009D1354">
              <w:t xml:space="preserve">N. </w:t>
            </w:r>
          </w:p>
        </w:tc>
        <w:tc>
          <w:tcPr>
            <w:tcW w:w="3087" w:type="dxa"/>
            <w:tcBorders>
              <w:top w:val="single" w:sz="2" w:space="0" w:color="000000"/>
              <w:left w:val="single" w:sz="2" w:space="0" w:color="000000"/>
              <w:bottom w:val="single" w:sz="2" w:space="0" w:color="000000"/>
              <w:right w:val="nil"/>
            </w:tcBorders>
            <w:hideMark/>
          </w:tcPr>
          <w:p w:rsidR="00C837D1" w:rsidRPr="009D1354" w:rsidRDefault="00C837D1" w:rsidP="006C3AF9">
            <w:pPr>
              <w:widowControl w:val="0"/>
              <w:suppressAutoHyphens/>
              <w:overflowPunct w:val="0"/>
              <w:autoSpaceDE w:val="0"/>
              <w:snapToGrid w:val="0"/>
              <w:rPr>
                <w:kern w:val="2"/>
                <w:lang w:eastAsia="ar-SA"/>
              </w:rPr>
            </w:pPr>
            <w:r w:rsidRPr="009D1354">
              <w:t>COGNOME</w:t>
            </w:r>
            <w:r w:rsidR="00EC272F" w:rsidRPr="009D1354">
              <w:t xml:space="preserve"> </w:t>
            </w:r>
            <w:r w:rsidRPr="009D1354">
              <w:t>/</w:t>
            </w:r>
            <w:r w:rsidR="00EC272F" w:rsidRPr="009D1354">
              <w:t xml:space="preserve"> </w:t>
            </w:r>
            <w:r w:rsidRPr="009D1354">
              <w:t>NOME</w:t>
            </w:r>
          </w:p>
        </w:tc>
        <w:tc>
          <w:tcPr>
            <w:tcW w:w="2013" w:type="dxa"/>
            <w:tcBorders>
              <w:top w:val="single" w:sz="2" w:space="0" w:color="000000"/>
              <w:left w:val="single" w:sz="2" w:space="0" w:color="000000"/>
              <w:bottom w:val="single" w:sz="2" w:space="0" w:color="000000"/>
              <w:right w:val="nil"/>
            </w:tcBorders>
            <w:hideMark/>
          </w:tcPr>
          <w:p w:rsidR="00C837D1" w:rsidRPr="009D1354" w:rsidRDefault="00C837D1" w:rsidP="006C3AF9">
            <w:pPr>
              <w:widowControl w:val="0"/>
              <w:suppressAutoHyphens/>
              <w:overflowPunct w:val="0"/>
              <w:autoSpaceDE w:val="0"/>
              <w:snapToGrid w:val="0"/>
              <w:rPr>
                <w:kern w:val="2"/>
                <w:lang w:eastAsia="ar-SA"/>
              </w:rPr>
            </w:pPr>
            <w:r w:rsidRPr="009D1354">
              <w:t xml:space="preserve">LUOGO E DATA </w:t>
            </w:r>
            <w:proofErr w:type="spellStart"/>
            <w:r w:rsidRPr="009D1354">
              <w:t>DI</w:t>
            </w:r>
            <w:proofErr w:type="spellEnd"/>
            <w:r w:rsidRPr="009D1354">
              <w:t xml:space="preserve"> NASCITA</w:t>
            </w:r>
          </w:p>
        </w:tc>
        <w:tc>
          <w:tcPr>
            <w:tcW w:w="1842" w:type="dxa"/>
            <w:tcBorders>
              <w:top w:val="single" w:sz="2" w:space="0" w:color="000000"/>
              <w:left w:val="single" w:sz="2" w:space="0" w:color="000000"/>
              <w:bottom w:val="single" w:sz="2" w:space="0" w:color="000000"/>
              <w:right w:val="nil"/>
            </w:tcBorders>
            <w:hideMark/>
          </w:tcPr>
          <w:p w:rsidR="00C837D1" w:rsidRPr="009D1354" w:rsidRDefault="00C837D1" w:rsidP="006C3AF9">
            <w:pPr>
              <w:widowControl w:val="0"/>
              <w:suppressAutoHyphens/>
              <w:overflowPunct w:val="0"/>
              <w:autoSpaceDE w:val="0"/>
              <w:snapToGrid w:val="0"/>
              <w:rPr>
                <w:kern w:val="2"/>
                <w:lang w:eastAsia="ar-SA"/>
              </w:rPr>
            </w:pPr>
            <w:r w:rsidRPr="009D1354">
              <w:t>OCCUPAZIONE</w:t>
            </w:r>
          </w:p>
        </w:tc>
        <w:tc>
          <w:tcPr>
            <w:tcW w:w="1934" w:type="dxa"/>
            <w:tcBorders>
              <w:top w:val="single" w:sz="2" w:space="0" w:color="000000"/>
              <w:left w:val="single" w:sz="2" w:space="0" w:color="000000"/>
              <w:bottom w:val="single" w:sz="2" w:space="0" w:color="000000"/>
              <w:right w:val="single" w:sz="2" w:space="0" w:color="000000"/>
            </w:tcBorders>
            <w:hideMark/>
          </w:tcPr>
          <w:p w:rsidR="00C837D1" w:rsidRPr="009D1354" w:rsidRDefault="00C837D1" w:rsidP="00EC272F">
            <w:pPr>
              <w:snapToGrid w:val="0"/>
              <w:rPr>
                <w:kern w:val="2"/>
                <w:lang w:eastAsia="ar-SA"/>
              </w:rPr>
            </w:pPr>
            <w:r w:rsidRPr="009D1354">
              <w:t>GRADO PARENTELA</w:t>
            </w:r>
          </w:p>
        </w:tc>
      </w:tr>
      <w:tr w:rsidR="00C837D1" w:rsidRPr="009D1354" w:rsidTr="006C3AF9">
        <w:tc>
          <w:tcPr>
            <w:tcW w:w="768" w:type="dxa"/>
            <w:tcBorders>
              <w:top w:val="nil"/>
              <w:left w:val="single" w:sz="2" w:space="0" w:color="000000"/>
              <w:bottom w:val="single" w:sz="2" w:space="0" w:color="000000"/>
              <w:right w:val="nil"/>
            </w:tcBorders>
            <w:hideMark/>
          </w:tcPr>
          <w:p w:rsidR="00C837D1" w:rsidRPr="009D1354" w:rsidRDefault="00C837D1" w:rsidP="006C3AF9">
            <w:pPr>
              <w:widowControl w:val="0"/>
              <w:suppressLineNumbers/>
              <w:suppressAutoHyphens/>
              <w:overflowPunct w:val="0"/>
              <w:autoSpaceDE w:val="0"/>
              <w:snapToGrid w:val="0"/>
              <w:rPr>
                <w:kern w:val="2"/>
                <w:lang w:eastAsia="ar-SA"/>
              </w:rPr>
            </w:pPr>
            <w:r w:rsidRPr="009D1354">
              <w:rPr>
                <w:kern w:val="2"/>
                <w:lang w:eastAsia="ar-SA"/>
              </w:rPr>
              <w:t>1</w:t>
            </w:r>
          </w:p>
        </w:tc>
        <w:tc>
          <w:tcPr>
            <w:tcW w:w="3087"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2013"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842"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934" w:type="dxa"/>
            <w:tcBorders>
              <w:top w:val="nil"/>
              <w:left w:val="single" w:sz="2" w:space="0" w:color="000000"/>
              <w:bottom w:val="single" w:sz="2" w:space="0" w:color="000000"/>
              <w:right w:val="single" w:sz="2" w:space="0" w:color="000000"/>
            </w:tcBorders>
          </w:tcPr>
          <w:p w:rsidR="00C837D1" w:rsidRPr="009D1354" w:rsidRDefault="00C837D1" w:rsidP="006C3AF9">
            <w:pPr>
              <w:widowControl w:val="0"/>
              <w:suppressLineNumbers/>
              <w:suppressAutoHyphens/>
              <w:overflowPunct w:val="0"/>
              <w:autoSpaceDE w:val="0"/>
              <w:snapToGrid w:val="0"/>
              <w:rPr>
                <w:kern w:val="2"/>
                <w:lang w:eastAsia="ar-SA"/>
              </w:rPr>
            </w:pPr>
          </w:p>
        </w:tc>
      </w:tr>
      <w:tr w:rsidR="00C837D1" w:rsidRPr="009D1354" w:rsidTr="006C3AF9">
        <w:tc>
          <w:tcPr>
            <w:tcW w:w="768" w:type="dxa"/>
            <w:tcBorders>
              <w:top w:val="nil"/>
              <w:left w:val="single" w:sz="2" w:space="0" w:color="000000"/>
              <w:bottom w:val="single" w:sz="2" w:space="0" w:color="000000"/>
              <w:right w:val="nil"/>
            </w:tcBorders>
            <w:hideMark/>
          </w:tcPr>
          <w:p w:rsidR="00C837D1" w:rsidRPr="009D1354" w:rsidRDefault="00C837D1" w:rsidP="006C3AF9">
            <w:pPr>
              <w:widowControl w:val="0"/>
              <w:suppressLineNumbers/>
              <w:suppressAutoHyphens/>
              <w:overflowPunct w:val="0"/>
              <w:autoSpaceDE w:val="0"/>
              <w:snapToGrid w:val="0"/>
              <w:rPr>
                <w:kern w:val="2"/>
                <w:lang w:eastAsia="ar-SA"/>
              </w:rPr>
            </w:pPr>
            <w:r w:rsidRPr="009D1354">
              <w:rPr>
                <w:kern w:val="2"/>
                <w:lang w:eastAsia="ar-SA"/>
              </w:rPr>
              <w:t>2</w:t>
            </w:r>
          </w:p>
        </w:tc>
        <w:tc>
          <w:tcPr>
            <w:tcW w:w="3087"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2013"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842"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934" w:type="dxa"/>
            <w:tcBorders>
              <w:top w:val="nil"/>
              <w:left w:val="single" w:sz="2" w:space="0" w:color="000000"/>
              <w:bottom w:val="single" w:sz="2" w:space="0" w:color="000000"/>
              <w:right w:val="single" w:sz="2" w:space="0" w:color="000000"/>
            </w:tcBorders>
          </w:tcPr>
          <w:p w:rsidR="00C837D1" w:rsidRPr="009D1354" w:rsidRDefault="00C837D1" w:rsidP="006C3AF9">
            <w:pPr>
              <w:widowControl w:val="0"/>
              <w:suppressLineNumbers/>
              <w:suppressAutoHyphens/>
              <w:overflowPunct w:val="0"/>
              <w:autoSpaceDE w:val="0"/>
              <w:snapToGrid w:val="0"/>
              <w:rPr>
                <w:kern w:val="2"/>
                <w:lang w:eastAsia="ar-SA"/>
              </w:rPr>
            </w:pPr>
          </w:p>
        </w:tc>
      </w:tr>
      <w:tr w:rsidR="00C837D1" w:rsidRPr="009D1354" w:rsidTr="006C3AF9">
        <w:tc>
          <w:tcPr>
            <w:tcW w:w="768" w:type="dxa"/>
            <w:tcBorders>
              <w:top w:val="nil"/>
              <w:left w:val="single" w:sz="2" w:space="0" w:color="000000"/>
              <w:bottom w:val="single" w:sz="2" w:space="0" w:color="000000"/>
              <w:right w:val="nil"/>
            </w:tcBorders>
            <w:hideMark/>
          </w:tcPr>
          <w:p w:rsidR="00C837D1" w:rsidRPr="009D1354" w:rsidRDefault="00C837D1" w:rsidP="006C3AF9">
            <w:pPr>
              <w:widowControl w:val="0"/>
              <w:suppressLineNumbers/>
              <w:suppressAutoHyphens/>
              <w:overflowPunct w:val="0"/>
              <w:autoSpaceDE w:val="0"/>
              <w:snapToGrid w:val="0"/>
              <w:rPr>
                <w:kern w:val="2"/>
                <w:lang w:eastAsia="ar-SA"/>
              </w:rPr>
            </w:pPr>
            <w:r w:rsidRPr="009D1354">
              <w:rPr>
                <w:kern w:val="2"/>
                <w:lang w:eastAsia="ar-SA"/>
              </w:rPr>
              <w:t>3</w:t>
            </w:r>
          </w:p>
        </w:tc>
        <w:tc>
          <w:tcPr>
            <w:tcW w:w="3087"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2013"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842"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934" w:type="dxa"/>
            <w:tcBorders>
              <w:top w:val="nil"/>
              <w:left w:val="single" w:sz="2" w:space="0" w:color="000000"/>
              <w:bottom w:val="single" w:sz="2" w:space="0" w:color="000000"/>
              <w:right w:val="single" w:sz="2" w:space="0" w:color="000000"/>
            </w:tcBorders>
          </w:tcPr>
          <w:p w:rsidR="00C837D1" w:rsidRPr="009D1354" w:rsidRDefault="00C837D1" w:rsidP="006C3AF9">
            <w:pPr>
              <w:widowControl w:val="0"/>
              <w:suppressLineNumbers/>
              <w:suppressAutoHyphens/>
              <w:overflowPunct w:val="0"/>
              <w:autoSpaceDE w:val="0"/>
              <w:snapToGrid w:val="0"/>
              <w:rPr>
                <w:kern w:val="2"/>
                <w:lang w:eastAsia="ar-SA"/>
              </w:rPr>
            </w:pPr>
          </w:p>
        </w:tc>
      </w:tr>
      <w:tr w:rsidR="00C837D1" w:rsidRPr="009D1354" w:rsidTr="006C3AF9">
        <w:tc>
          <w:tcPr>
            <w:tcW w:w="768" w:type="dxa"/>
            <w:tcBorders>
              <w:top w:val="nil"/>
              <w:left w:val="single" w:sz="2" w:space="0" w:color="000000"/>
              <w:bottom w:val="single" w:sz="2" w:space="0" w:color="000000"/>
              <w:right w:val="nil"/>
            </w:tcBorders>
            <w:hideMark/>
          </w:tcPr>
          <w:p w:rsidR="00C837D1" w:rsidRPr="009D1354" w:rsidRDefault="00C837D1" w:rsidP="006C3AF9">
            <w:pPr>
              <w:widowControl w:val="0"/>
              <w:suppressLineNumbers/>
              <w:suppressAutoHyphens/>
              <w:overflowPunct w:val="0"/>
              <w:autoSpaceDE w:val="0"/>
              <w:snapToGrid w:val="0"/>
              <w:rPr>
                <w:kern w:val="2"/>
                <w:lang w:eastAsia="ar-SA"/>
              </w:rPr>
            </w:pPr>
            <w:r w:rsidRPr="009D1354">
              <w:rPr>
                <w:kern w:val="2"/>
                <w:lang w:eastAsia="ar-SA"/>
              </w:rPr>
              <w:t>4</w:t>
            </w:r>
          </w:p>
        </w:tc>
        <w:tc>
          <w:tcPr>
            <w:tcW w:w="3087"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2013"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842"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934" w:type="dxa"/>
            <w:tcBorders>
              <w:top w:val="nil"/>
              <w:left w:val="single" w:sz="2" w:space="0" w:color="000000"/>
              <w:bottom w:val="single" w:sz="2" w:space="0" w:color="000000"/>
              <w:right w:val="single" w:sz="2" w:space="0" w:color="000000"/>
            </w:tcBorders>
          </w:tcPr>
          <w:p w:rsidR="00C837D1" w:rsidRPr="009D1354" w:rsidRDefault="00C837D1" w:rsidP="006C3AF9">
            <w:pPr>
              <w:widowControl w:val="0"/>
              <w:suppressLineNumbers/>
              <w:suppressAutoHyphens/>
              <w:overflowPunct w:val="0"/>
              <w:autoSpaceDE w:val="0"/>
              <w:snapToGrid w:val="0"/>
              <w:rPr>
                <w:kern w:val="2"/>
                <w:lang w:eastAsia="ar-SA"/>
              </w:rPr>
            </w:pPr>
          </w:p>
        </w:tc>
      </w:tr>
      <w:tr w:rsidR="00C837D1" w:rsidRPr="009D1354" w:rsidTr="006C3AF9">
        <w:tc>
          <w:tcPr>
            <w:tcW w:w="768" w:type="dxa"/>
            <w:tcBorders>
              <w:top w:val="nil"/>
              <w:left w:val="single" w:sz="2" w:space="0" w:color="000000"/>
              <w:bottom w:val="single" w:sz="2" w:space="0" w:color="000000"/>
              <w:right w:val="nil"/>
            </w:tcBorders>
            <w:hideMark/>
          </w:tcPr>
          <w:p w:rsidR="00C837D1" w:rsidRPr="009D1354" w:rsidRDefault="00C837D1" w:rsidP="006C3AF9">
            <w:pPr>
              <w:widowControl w:val="0"/>
              <w:suppressLineNumbers/>
              <w:suppressAutoHyphens/>
              <w:overflowPunct w:val="0"/>
              <w:autoSpaceDE w:val="0"/>
              <w:snapToGrid w:val="0"/>
              <w:rPr>
                <w:kern w:val="2"/>
                <w:lang w:eastAsia="ar-SA"/>
              </w:rPr>
            </w:pPr>
            <w:r w:rsidRPr="009D1354">
              <w:rPr>
                <w:kern w:val="2"/>
                <w:lang w:eastAsia="ar-SA"/>
              </w:rPr>
              <w:t>5</w:t>
            </w:r>
          </w:p>
        </w:tc>
        <w:tc>
          <w:tcPr>
            <w:tcW w:w="3087"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2013"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842"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934" w:type="dxa"/>
            <w:tcBorders>
              <w:top w:val="nil"/>
              <w:left w:val="single" w:sz="2" w:space="0" w:color="000000"/>
              <w:bottom w:val="single" w:sz="2" w:space="0" w:color="000000"/>
              <w:right w:val="single" w:sz="2" w:space="0" w:color="000000"/>
            </w:tcBorders>
          </w:tcPr>
          <w:p w:rsidR="00C837D1" w:rsidRPr="009D1354" w:rsidRDefault="00C837D1" w:rsidP="006C3AF9">
            <w:pPr>
              <w:widowControl w:val="0"/>
              <w:suppressLineNumbers/>
              <w:suppressAutoHyphens/>
              <w:overflowPunct w:val="0"/>
              <w:autoSpaceDE w:val="0"/>
              <w:snapToGrid w:val="0"/>
              <w:rPr>
                <w:kern w:val="2"/>
                <w:lang w:eastAsia="ar-SA"/>
              </w:rPr>
            </w:pPr>
          </w:p>
        </w:tc>
      </w:tr>
      <w:tr w:rsidR="00C837D1" w:rsidRPr="009D1354" w:rsidTr="006C3AF9">
        <w:tc>
          <w:tcPr>
            <w:tcW w:w="768" w:type="dxa"/>
            <w:tcBorders>
              <w:top w:val="nil"/>
              <w:left w:val="single" w:sz="2" w:space="0" w:color="000000"/>
              <w:bottom w:val="single" w:sz="2" w:space="0" w:color="000000"/>
              <w:right w:val="nil"/>
            </w:tcBorders>
            <w:hideMark/>
          </w:tcPr>
          <w:p w:rsidR="00C837D1" w:rsidRPr="009D1354" w:rsidRDefault="00C837D1" w:rsidP="006C3AF9">
            <w:pPr>
              <w:widowControl w:val="0"/>
              <w:suppressLineNumbers/>
              <w:suppressAutoHyphens/>
              <w:overflowPunct w:val="0"/>
              <w:autoSpaceDE w:val="0"/>
              <w:snapToGrid w:val="0"/>
              <w:rPr>
                <w:kern w:val="2"/>
                <w:lang w:eastAsia="ar-SA"/>
              </w:rPr>
            </w:pPr>
            <w:r w:rsidRPr="009D1354">
              <w:rPr>
                <w:kern w:val="2"/>
                <w:lang w:eastAsia="ar-SA"/>
              </w:rPr>
              <w:t>6</w:t>
            </w:r>
          </w:p>
        </w:tc>
        <w:tc>
          <w:tcPr>
            <w:tcW w:w="3087"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2013"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842"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934" w:type="dxa"/>
            <w:tcBorders>
              <w:top w:val="nil"/>
              <w:left w:val="single" w:sz="2" w:space="0" w:color="000000"/>
              <w:bottom w:val="single" w:sz="2" w:space="0" w:color="000000"/>
              <w:right w:val="single" w:sz="2" w:space="0" w:color="000000"/>
            </w:tcBorders>
          </w:tcPr>
          <w:p w:rsidR="00C837D1" w:rsidRPr="009D1354" w:rsidRDefault="00C837D1" w:rsidP="006C3AF9">
            <w:pPr>
              <w:widowControl w:val="0"/>
              <w:suppressLineNumbers/>
              <w:suppressAutoHyphens/>
              <w:overflowPunct w:val="0"/>
              <w:autoSpaceDE w:val="0"/>
              <w:snapToGrid w:val="0"/>
              <w:rPr>
                <w:kern w:val="2"/>
                <w:lang w:eastAsia="ar-SA"/>
              </w:rPr>
            </w:pPr>
          </w:p>
        </w:tc>
      </w:tr>
      <w:tr w:rsidR="00C837D1" w:rsidRPr="009D1354" w:rsidTr="006C3AF9">
        <w:tc>
          <w:tcPr>
            <w:tcW w:w="768" w:type="dxa"/>
            <w:tcBorders>
              <w:top w:val="nil"/>
              <w:left w:val="single" w:sz="2" w:space="0" w:color="000000"/>
              <w:bottom w:val="single" w:sz="2" w:space="0" w:color="000000"/>
              <w:right w:val="nil"/>
            </w:tcBorders>
            <w:hideMark/>
          </w:tcPr>
          <w:p w:rsidR="00C837D1" w:rsidRPr="009D1354" w:rsidRDefault="00C837D1" w:rsidP="006C3AF9">
            <w:pPr>
              <w:widowControl w:val="0"/>
              <w:suppressLineNumbers/>
              <w:suppressAutoHyphens/>
              <w:overflowPunct w:val="0"/>
              <w:autoSpaceDE w:val="0"/>
              <w:snapToGrid w:val="0"/>
              <w:rPr>
                <w:kern w:val="2"/>
                <w:lang w:eastAsia="ar-SA"/>
              </w:rPr>
            </w:pPr>
            <w:r w:rsidRPr="009D1354">
              <w:rPr>
                <w:kern w:val="2"/>
                <w:lang w:eastAsia="ar-SA"/>
              </w:rPr>
              <w:t>7</w:t>
            </w:r>
          </w:p>
        </w:tc>
        <w:tc>
          <w:tcPr>
            <w:tcW w:w="3087"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2013"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842" w:type="dxa"/>
            <w:tcBorders>
              <w:top w:val="nil"/>
              <w:left w:val="single" w:sz="2" w:space="0" w:color="000000"/>
              <w:bottom w:val="single" w:sz="2" w:space="0" w:color="000000"/>
              <w:right w:val="nil"/>
            </w:tcBorders>
          </w:tcPr>
          <w:p w:rsidR="00C837D1" w:rsidRPr="009D1354" w:rsidRDefault="00C837D1" w:rsidP="006C3AF9">
            <w:pPr>
              <w:widowControl w:val="0"/>
              <w:suppressLineNumbers/>
              <w:suppressAutoHyphens/>
              <w:overflowPunct w:val="0"/>
              <w:autoSpaceDE w:val="0"/>
              <w:snapToGrid w:val="0"/>
              <w:rPr>
                <w:kern w:val="2"/>
                <w:lang w:eastAsia="ar-SA"/>
              </w:rPr>
            </w:pPr>
          </w:p>
        </w:tc>
        <w:tc>
          <w:tcPr>
            <w:tcW w:w="1934" w:type="dxa"/>
            <w:tcBorders>
              <w:top w:val="nil"/>
              <w:left w:val="single" w:sz="2" w:space="0" w:color="000000"/>
              <w:bottom w:val="single" w:sz="2" w:space="0" w:color="000000"/>
              <w:right w:val="single" w:sz="2" w:space="0" w:color="000000"/>
            </w:tcBorders>
          </w:tcPr>
          <w:p w:rsidR="00C837D1" w:rsidRPr="009D1354" w:rsidRDefault="00C837D1" w:rsidP="006C3AF9">
            <w:pPr>
              <w:widowControl w:val="0"/>
              <w:suppressLineNumbers/>
              <w:suppressAutoHyphens/>
              <w:overflowPunct w:val="0"/>
              <w:autoSpaceDE w:val="0"/>
              <w:snapToGrid w:val="0"/>
              <w:rPr>
                <w:kern w:val="2"/>
                <w:lang w:eastAsia="ar-SA"/>
              </w:rPr>
            </w:pPr>
          </w:p>
        </w:tc>
      </w:tr>
    </w:tbl>
    <w:p w:rsidR="00C837D1" w:rsidRDefault="00C837D1" w:rsidP="00C837D1">
      <w:pPr>
        <w:pStyle w:val="a"/>
        <w:jc w:val="both"/>
        <w:rPr>
          <w:rFonts w:asciiTheme="minorHAnsi" w:hAnsiTheme="minorHAnsi"/>
          <w:b/>
          <w:sz w:val="22"/>
          <w:szCs w:val="22"/>
          <w:u w:val="single"/>
        </w:rPr>
      </w:pPr>
    </w:p>
    <w:p w:rsidR="009D1354" w:rsidRDefault="009D1354" w:rsidP="00C837D1">
      <w:pPr>
        <w:pStyle w:val="a"/>
        <w:jc w:val="both"/>
        <w:rPr>
          <w:rFonts w:asciiTheme="minorHAnsi" w:hAnsiTheme="minorHAnsi"/>
          <w:b/>
          <w:sz w:val="22"/>
          <w:szCs w:val="22"/>
          <w:u w:val="single"/>
        </w:rPr>
      </w:pPr>
    </w:p>
    <w:p w:rsidR="009D1354" w:rsidRPr="009D1354" w:rsidRDefault="009D1354" w:rsidP="00C837D1">
      <w:pPr>
        <w:pStyle w:val="a"/>
        <w:jc w:val="both"/>
        <w:rPr>
          <w:rFonts w:asciiTheme="minorHAnsi" w:hAnsiTheme="minorHAnsi"/>
          <w:b/>
          <w:sz w:val="22"/>
          <w:szCs w:val="22"/>
          <w:u w:val="single"/>
        </w:rPr>
      </w:pPr>
    </w:p>
    <w:p w:rsidR="00C837D1" w:rsidRPr="009D1354" w:rsidRDefault="00C837D1" w:rsidP="00C837D1">
      <w:pPr>
        <w:widowControl w:val="0"/>
        <w:numPr>
          <w:ilvl w:val="0"/>
          <w:numId w:val="3"/>
        </w:numPr>
        <w:suppressAutoHyphens/>
        <w:overflowPunct w:val="0"/>
        <w:autoSpaceDE w:val="0"/>
        <w:jc w:val="both"/>
        <w:rPr>
          <w:u w:val="single"/>
        </w:rPr>
      </w:pPr>
      <w:r w:rsidRPr="009D1354">
        <w:t xml:space="preserve">di essere in possesso di attestazione ISEE </w:t>
      </w:r>
      <w:r w:rsidR="00EC272F" w:rsidRPr="009D1354">
        <w:t xml:space="preserve">valida ai sensi di legge </w:t>
      </w:r>
      <w:r w:rsidRPr="009D1354">
        <w:t xml:space="preserve">del valore di € </w:t>
      </w:r>
      <w:proofErr w:type="spellStart"/>
      <w:r w:rsidRPr="009D1354">
        <w:t>…………………</w:t>
      </w:r>
      <w:r w:rsidR="00BC3BA3">
        <w:t>………</w:t>
      </w:r>
      <w:proofErr w:type="spellEnd"/>
      <w:r w:rsidRPr="009D1354">
        <w:t xml:space="preserve"> n. identificativo  </w:t>
      </w:r>
      <w:proofErr w:type="spellStart"/>
      <w:r w:rsidRPr="009D1354">
        <w:t>………………</w:t>
      </w:r>
      <w:r w:rsidR="00BC3BA3">
        <w:t>……</w:t>
      </w:r>
      <w:proofErr w:type="spellEnd"/>
      <w:r w:rsidR="00BC3BA3">
        <w:t>..</w:t>
      </w:r>
      <w:r w:rsidRPr="009D1354">
        <w:t xml:space="preserve">…. rilasciata il </w:t>
      </w:r>
      <w:proofErr w:type="spellStart"/>
      <w:r w:rsidRPr="009D1354">
        <w:t>……………………</w:t>
      </w:r>
      <w:r w:rsidR="00BC3BA3">
        <w:t>……</w:t>
      </w:r>
      <w:proofErr w:type="spellEnd"/>
      <w:r w:rsidRPr="009D1354">
        <w:t>.</w:t>
      </w:r>
    </w:p>
    <w:p w:rsidR="00C837D1" w:rsidRPr="009D1354" w:rsidRDefault="00C837D1" w:rsidP="00C837D1">
      <w:pPr>
        <w:widowControl w:val="0"/>
        <w:numPr>
          <w:ilvl w:val="0"/>
          <w:numId w:val="3"/>
        </w:numPr>
        <w:suppressAutoHyphens/>
        <w:overflowPunct w:val="0"/>
        <w:autoSpaceDE w:val="0"/>
        <w:jc w:val="both"/>
        <w:rPr>
          <w:u w:val="single"/>
        </w:rPr>
      </w:pPr>
      <w:r w:rsidRPr="009D1354">
        <w:t>di non essere ancora in possesso di attestazione ISEE</w:t>
      </w:r>
      <w:r w:rsidR="00EC272F" w:rsidRPr="009D1354">
        <w:t xml:space="preserve"> valida ai sensi di legge,</w:t>
      </w:r>
      <w:r w:rsidRPr="009D1354">
        <w:t xml:space="preserve"> per cui allega presentazione della Dichiarazione Sostitutiva Unica.</w:t>
      </w:r>
    </w:p>
    <w:p w:rsidR="00EC272F" w:rsidRPr="009D1354" w:rsidRDefault="00C837D1" w:rsidP="00EC272F">
      <w:pPr>
        <w:widowControl w:val="0"/>
        <w:suppressAutoHyphens/>
        <w:overflowPunct w:val="0"/>
        <w:autoSpaceDE w:val="0"/>
        <w:ind w:left="360"/>
        <w:jc w:val="center"/>
      </w:pPr>
      <w:r w:rsidRPr="009D1354">
        <w:t>4)   di abitare in alloggio    □ di proprietà      □ in affitto (contratto di locazione regolarmente</w:t>
      </w:r>
      <w:r w:rsidR="00EC272F" w:rsidRPr="009D1354">
        <w:t xml:space="preserve"> registrato)</w:t>
      </w:r>
      <w:r w:rsidRPr="009D1354">
        <w:t xml:space="preserve"> </w:t>
      </w:r>
      <w:r w:rsidR="00EC272F" w:rsidRPr="009D1354">
        <w:tab/>
      </w:r>
    </w:p>
    <w:p w:rsidR="00C837D1" w:rsidRPr="009D1354" w:rsidRDefault="00C837D1" w:rsidP="00EC272F">
      <w:pPr>
        <w:widowControl w:val="0"/>
        <w:suppressAutoHyphens/>
        <w:overflowPunct w:val="0"/>
        <w:autoSpaceDE w:val="0"/>
        <w:ind w:left="360"/>
        <w:jc w:val="center"/>
      </w:pPr>
      <w:r w:rsidRPr="009D1354">
        <w:t>DICHIARA</w:t>
      </w:r>
    </w:p>
    <w:p w:rsidR="00C837D1" w:rsidRPr="009D1354" w:rsidRDefault="00C837D1" w:rsidP="00C837D1">
      <w:pPr>
        <w:pStyle w:val="Paragrafoelenco"/>
        <w:ind w:left="0"/>
        <w:jc w:val="both"/>
        <w:rPr>
          <w:rFonts w:asciiTheme="minorHAnsi" w:hAnsiTheme="minorHAnsi"/>
        </w:rPr>
      </w:pPr>
      <w:r w:rsidRPr="009D1354">
        <w:rPr>
          <w:rFonts w:asciiTheme="minorHAnsi" w:hAnsiTheme="minorHAnsi"/>
        </w:rPr>
        <w:t>Secondo quanto sta</w:t>
      </w:r>
      <w:r w:rsidR="00EC272F" w:rsidRPr="009D1354">
        <w:rPr>
          <w:rFonts w:asciiTheme="minorHAnsi" w:hAnsiTheme="minorHAnsi"/>
        </w:rPr>
        <w:t>bilito dalla Delibera G.C. n.90/2018</w:t>
      </w:r>
      <w:r w:rsidRPr="009D1354">
        <w:rPr>
          <w:rFonts w:asciiTheme="minorHAnsi" w:hAnsiTheme="minorHAnsi"/>
        </w:rPr>
        <w:t xml:space="preserve"> di appartenere ad una delle seguenti categorie:</w:t>
      </w:r>
    </w:p>
    <w:p w:rsidR="00C837D1" w:rsidRPr="009D1354" w:rsidRDefault="00C837D1" w:rsidP="00C837D1">
      <w:pPr>
        <w:pStyle w:val="Paragrafoelenco"/>
        <w:ind w:left="0"/>
        <w:jc w:val="both"/>
        <w:rPr>
          <w:rFonts w:asciiTheme="minorHAnsi" w:hAnsiTheme="minorHAnsi"/>
          <w:b/>
        </w:rPr>
      </w:pPr>
      <w:r w:rsidRPr="009D1354">
        <w:rPr>
          <w:rFonts w:asciiTheme="minorHAnsi" w:hAnsiTheme="minorHAnsi"/>
          <w:b/>
        </w:rPr>
        <w:t>Categoria A): esenzione totale o parziale della TARI parte fissa e parte variabile</w:t>
      </w:r>
    </w:p>
    <w:p w:rsidR="00C837D1" w:rsidRPr="009D1354" w:rsidRDefault="00C837D1" w:rsidP="00C837D1">
      <w:pPr>
        <w:pStyle w:val="Paragrafoelenco"/>
        <w:numPr>
          <w:ilvl w:val="0"/>
          <w:numId w:val="4"/>
        </w:numPr>
        <w:jc w:val="both"/>
        <w:rPr>
          <w:rFonts w:asciiTheme="minorHAnsi" w:hAnsiTheme="minorHAnsi"/>
          <w:b/>
        </w:rPr>
      </w:pPr>
      <w:r w:rsidRPr="009D1354">
        <w:rPr>
          <w:rFonts w:asciiTheme="minorHAnsi" w:hAnsiTheme="minorHAnsi"/>
          <w:b/>
        </w:rPr>
        <w:t xml:space="preserve">nucleo familiare composto da uno o più componenti con valutazione del Servizio Sociale comunale dello stato di bisogno socio economico ed assistenziale sulla base di parametri obiettivi e dell’ indice ISEE non superiore ad  € 5.000,00 (art.1 disciplinare di Ambito delibera n.28/2007) -  </w:t>
      </w:r>
      <w:r w:rsidRPr="009D1354">
        <w:rPr>
          <w:rFonts w:asciiTheme="minorHAnsi" w:hAnsiTheme="minorHAnsi"/>
          <w:b/>
          <w:i/>
        </w:rPr>
        <w:t xml:space="preserve">stanziamento massimo </w:t>
      </w:r>
      <w:r w:rsidR="00BC3BA3">
        <w:rPr>
          <w:rFonts w:asciiTheme="minorHAnsi" w:hAnsiTheme="minorHAnsi"/>
          <w:b/>
          <w:i/>
        </w:rPr>
        <w:t xml:space="preserve"> </w:t>
      </w:r>
      <w:r w:rsidRPr="009D1354">
        <w:rPr>
          <w:rFonts w:asciiTheme="minorHAnsi" w:hAnsiTheme="minorHAnsi"/>
          <w:b/>
          <w:i/>
        </w:rPr>
        <w:t xml:space="preserve">€ </w:t>
      </w:r>
      <w:r w:rsidR="00BC3BA3">
        <w:rPr>
          <w:rFonts w:asciiTheme="minorHAnsi" w:hAnsiTheme="minorHAnsi"/>
          <w:b/>
          <w:i/>
        </w:rPr>
        <w:t xml:space="preserve"> </w:t>
      </w:r>
      <w:r w:rsidRPr="009D1354">
        <w:rPr>
          <w:rFonts w:asciiTheme="minorHAnsi" w:hAnsiTheme="minorHAnsi"/>
          <w:b/>
          <w:i/>
        </w:rPr>
        <w:t>27.000,00</w:t>
      </w:r>
      <w:r w:rsidRPr="009D1354">
        <w:rPr>
          <w:rFonts w:asciiTheme="minorHAnsi" w:hAnsiTheme="minorHAnsi"/>
          <w:b/>
        </w:rPr>
        <w:t xml:space="preserve"> -</w:t>
      </w:r>
    </w:p>
    <w:p w:rsidR="00C837D1" w:rsidRPr="009D1354" w:rsidRDefault="00C837D1" w:rsidP="00C837D1">
      <w:pPr>
        <w:widowControl w:val="0"/>
        <w:numPr>
          <w:ilvl w:val="0"/>
          <w:numId w:val="1"/>
        </w:numPr>
        <w:suppressAutoHyphens/>
        <w:overflowPunct w:val="0"/>
        <w:autoSpaceDE w:val="0"/>
        <w:autoSpaceDN w:val="0"/>
        <w:adjustRightInd w:val="0"/>
        <w:spacing w:line="240" w:lineRule="auto"/>
        <w:jc w:val="both"/>
        <w:textAlignment w:val="baseline"/>
      </w:pPr>
      <w:r w:rsidRPr="009D1354">
        <w:rPr>
          <w:b/>
          <w:bCs/>
        </w:rPr>
        <w:t xml:space="preserve">Valutazione situazione economica </w:t>
      </w:r>
    </w:p>
    <w:p w:rsidR="00C837D1" w:rsidRPr="009D1354" w:rsidRDefault="00C837D1" w:rsidP="00C837D1">
      <w:pPr>
        <w:widowControl w:val="0"/>
        <w:numPr>
          <w:ilvl w:val="0"/>
          <w:numId w:val="2"/>
        </w:numPr>
        <w:suppressAutoHyphens/>
        <w:overflowPunct w:val="0"/>
        <w:autoSpaceDE w:val="0"/>
        <w:autoSpaceDN w:val="0"/>
        <w:adjustRightInd w:val="0"/>
        <w:spacing w:line="240" w:lineRule="auto"/>
        <w:ind w:left="1775" w:hanging="357"/>
        <w:jc w:val="both"/>
        <w:textAlignment w:val="baseline"/>
      </w:pPr>
      <w:r w:rsidRPr="009D1354">
        <w:t xml:space="preserve">ISEE da €.  </w:t>
      </w:r>
      <w:smartTag w:uri="urn:schemas-microsoft-com:office:smarttags" w:element="metricconverter">
        <w:smartTagPr>
          <w:attr w:name="ProductID" w:val="0 a"/>
        </w:smartTagPr>
        <w:r w:rsidRPr="009D1354">
          <w:t>0 a</w:t>
        </w:r>
      </w:smartTag>
      <w:r w:rsidRPr="009D1354">
        <w:t xml:space="preserve">  €. 1.000,00 </w:t>
      </w:r>
      <w:proofErr w:type="spellStart"/>
      <w:r w:rsidRPr="009D1354">
        <w:t>………</w:t>
      </w:r>
      <w:proofErr w:type="spellEnd"/>
      <w:r w:rsidRPr="009D1354">
        <w:t>..</w:t>
      </w:r>
      <w:r w:rsidR="00BC3BA3">
        <w:t xml:space="preserve">     </w:t>
      </w:r>
      <w:r w:rsidRPr="009D1354">
        <w:t xml:space="preserve">ESENZIONE TOTALE  </w:t>
      </w:r>
    </w:p>
    <w:p w:rsidR="00C837D1" w:rsidRPr="009D1354" w:rsidRDefault="00C837D1" w:rsidP="00C837D1">
      <w:pPr>
        <w:widowControl w:val="0"/>
        <w:numPr>
          <w:ilvl w:val="0"/>
          <w:numId w:val="2"/>
        </w:numPr>
        <w:suppressAutoHyphens/>
        <w:overflowPunct w:val="0"/>
        <w:autoSpaceDE w:val="0"/>
        <w:autoSpaceDN w:val="0"/>
        <w:adjustRightInd w:val="0"/>
        <w:spacing w:line="240" w:lineRule="auto"/>
        <w:ind w:left="1775" w:hanging="357"/>
        <w:jc w:val="both"/>
        <w:textAlignment w:val="baseline"/>
      </w:pPr>
      <w:r w:rsidRPr="009D1354">
        <w:t>ISEE da €. 1.001,00 a  € 2.500,00 …..RIDUZIONE DEL 70%</w:t>
      </w:r>
    </w:p>
    <w:p w:rsidR="00EC272F" w:rsidRDefault="00C837D1" w:rsidP="00BC3BA3">
      <w:pPr>
        <w:widowControl w:val="0"/>
        <w:numPr>
          <w:ilvl w:val="0"/>
          <w:numId w:val="2"/>
        </w:numPr>
        <w:suppressAutoHyphens/>
        <w:overflowPunct w:val="0"/>
        <w:autoSpaceDE w:val="0"/>
        <w:autoSpaceDN w:val="0"/>
        <w:adjustRightInd w:val="0"/>
        <w:spacing w:line="240" w:lineRule="auto"/>
        <w:ind w:left="1775" w:hanging="357"/>
        <w:jc w:val="both"/>
        <w:textAlignment w:val="baseline"/>
      </w:pPr>
      <w:r w:rsidRPr="009D1354">
        <w:t>ISEE da € 2.501,00 a € 5.000,00 …..</w:t>
      </w:r>
      <w:r w:rsidR="00BC3BA3">
        <w:t xml:space="preserve">   </w:t>
      </w:r>
      <w:r w:rsidRPr="009D1354">
        <w:t>RIDUZIONE DEL 50%</w:t>
      </w:r>
    </w:p>
    <w:p w:rsidR="00BC3BA3" w:rsidRPr="009D1354" w:rsidRDefault="00BC3BA3" w:rsidP="00BC3BA3">
      <w:pPr>
        <w:widowControl w:val="0"/>
        <w:suppressAutoHyphens/>
        <w:overflowPunct w:val="0"/>
        <w:autoSpaceDE w:val="0"/>
        <w:autoSpaceDN w:val="0"/>
        <w:adjustRightInd w:val="0"/>
        <w:spacing w:line="240" w:lineRule="auto"/>
        <w:ind w:left="1775"/>
        <w:jc w:val="both"/>
        <w:textAlignment w:val="baseline"/>
      </w:pPr>
    </w:p>
    <w:p w:rsidR="00C837D1" w:rsidRPr="009D1354" w:rsidRDefault="00C837D1" w:rsidP="00C837D1">
      <w:pPr>
        <w:jc w:val="both"/>
        <w:rPr>
          <w:b/>
        </w:rPr>
      </w:pPr>
      <w:r w:rsidRPr="009D1354">
        <w:rPr>
          <w:b/>
        </w:rPr>
        <w:t xml:space="preserve">Categoria B) riduzione del 25% della TARI – parte fissa e parte variabile </w:t>
      </w:r>
    </w:p>
    <w:p w:rsidR="00C837D1" w:rsidRPr="009D1354" w:rsidRDefault="00C837D1" w:rsidP="00C837D1">
      <w:pPr>
        <w:numPr>
          <w:ilvl w:val="0"/>
          <w:numId w:val="4"/>
        </w:numPr>
        <w:spacing w:after="0" w:line="240" w:lineRule="auto"/>
        <w:jc w:val="both"/>
        <w:rPr>
          <w:b/>
        </w:rPr>
      </w:pPr>
      <w:r w:rsidRPr="009D1354">
        <w:rPr>
          <w:b/>
        </w:rPr>
        <w:t xml:space="preserve">nucleo familiare di </w:t>
      </w:r>
      <w:r w:rsidRPr="009D1354">
        <w:rPr>
          <w:b/>
          <w:u w:val="single"/>
        </w:rPr>
        <w:t>almeno 4 unità</w:t>
      </w:r>
      <w:r w:rsidRPr="009D1354">
        <w:rPr>
          <w:b/>
        </w:rPr>
        <w:t>, di cui tre figli a carico con età non superiore a 26 anni, il cui indice ISEE non sia superiore ad € 10.000,00.</w:t>
      </w:r>
    </w:p>
    <w:p w:rsidR="00C837D1" w:rsidRPr="009D1354" w:rsidRDefault="00C837D1" w:rsidP="00EC272F">
      <w:pPr>
        <w:ind w:left="720"/>
        <w:jc w:val="both"/>
        <w:rPr>
          <w:b/>
        </w:rPr>
      </w:pPr>
      <w:r w:rsidRPr="009D1354">
        <w:rPr>
          <w:b/>
        </w:rPr>
        <w:t xml:space="preserve"> (</w:t>
      </w:r>
      <w:r w:rsidRPr="009D1354">
        <w:rPr>
          <w:b/>
          <w:i/>
        </w:rPr>
        <w:t>stanziamento massimo € 3.000,00</w:t>
      </w:r>
      <w:r w:rsidRPr="009D1354">
        <w:rPr>
          <w:b/>
        </w:rPr>
        <w:t>)</w:t>
      </w:r>
    </w:p>
    <w:p w:rsidR="00C837D1" w:rsidRPr="009D1354" w:rsidRDefault="00C837D1" w:rsidP="00C837D1">
      <w:pPr>
        <w:widowControl w:val="0"/>
        <w:numPr>
          <w:ilvl w:val="0"/>
          <w:numId w:val="2"/>
        </w:numPr>
        <w:suppressAutoHyphens/>
        <w:overflowPunct w:val="0"/>
        <w:autoSpaceDE w:val="0"/>
        <w:autoSpaceDN w:val="0"/>
        <w:adjustRightInd w:val="0"/>
        <w:jc w:val="both"/>
        <w:textAlignment w:val="baseline"/>
      </w:pPr>
      <w:r w:rsidRPr="009D1354">
        <w:t>Valore ISEE:  ___________________</w:t>
      </w:r>
    </w:p>
    <w:p w:rsidR="00C837D1" w:rsidRPr="009D1354" w:rsidRDefault="00C837D1" w:rsidP="00C837D1">
      <w:pPr>
        <w:widowControl w:val="0"/>
        <w:suppressAutoHyphens/>
        <w:overflowPunct w:val="0"/>
        <w:autoSpaceDE w:val="0"/>
        <w:autoSpaceDN w:val="0"/>
        <w:adjustRightInd w:val="0"/>
        <w:jc w:val="both"/>
        <w:textAlignment w:val="baseline"/>
      </w:pPr>
      <w:r w:rsidRPr="009D1354">
        <w:t xml:space="preserve">Per entrambe le categorie, in caso di parità di </w:t>
      </w:r>
      <w:proofErr w:type="spellStart"/>
      <w:r w:rsidRPr="009D1354">
        <w:t>Isee</w:t>
      </w:r>
      <w:proofErr w:type="spellEnd"/>
      <w:r w:rsidRPr="009D1354">
        <w:t xml:space="preserve"> si terrà conto del nucleo familiare più numeroso, in caso di ulteriore parità prevarrà la maggiore età anagrafica del richiedente. </w:t>
      </w:r>
    </w:p>
    <w:p w:rsidR="00C837D1" w:rsidRPr="009D1354" w:rsidRDefault="00C837D1" w:rsidP="00C837D1">
      <w:pPr>
        <w:autoSpaceDE w:val="0"/>
        <w:autoSpaceDN w:val="0"/>
        <w:adjustRightInd w:val="0"/>
      </w:pPr>
      <w:r w:rsidRPr="009D1354">
        <w:t>Elenco documenti allegati:</w:t>
      </w:r>
    </w:p>
    <w:p w:rsidR="00C837D1" w:rsidRPr="009D1354" w:rsidRDefault="00EC272F" w:rsidP="00EC272F">
      <w:pPr>
        <w:autoSpaceDE w:val="0"/>
        <w:autoSpaceDN w:val="0"/>
        <w:adjustRightInd w:val="0"/>
        <w:spacing w:after="0" w:line="240" w:lineRule="auto"/>
      </w:pPr>
      <w:r w:rsidRPr="009D1354">
        <w:t xml:space="preserve">- </w:t>
      </w:r>
      <w:r w:rsidR="00601CD2">
        <w:t xml:space="preserve">Attestazione </w:t>
      </w:r>
      <w:proofErr w:type="spellStart"/>
      <w:r w:rsidR="00601CD2">
        <w:t>Isee</w:t>
      </w:r>
      <w:proofErr w:type="spellEnd"/>
      <w:r w:rsidR="00601CD2">
        <w:t xml:space="preserve"> anno 2018 oppure  DSU  anno 2017</w:t>
      </w:r>
    </w:p>
    <w:p w:rsidR="00C837D1" w:rsidRPr="009D1354" w:rsidRDefault="00EC272F" w:rsidP="00EC272F">
      <w:pPr>
        <w:autoSpaceDE w:val="0"/>
        <w:autoSpaceDN w:val="0"/>
        <w:adjustRightInd w:val="0"/>
        <w:spacing w:after="0" w:line="240" w:lineRule="auto"/>
      </w:pPr>
      <w:r w:rsidRPr="009D1354">
        <w:t xml:space="preserve">- </w:t>
      </w:r>
      <w:r w:rsidR="00C837D1" w:rsidRPr="009D1354">
        <w:t>Copia frontespizio della richiesta pervenuta dall’Ufficio</w:t>
      </w:r>
      <w:r w:rsidRPr="009D1354">
        <w:t xml:space="preserve"> Tributi per pagamento TARI annualità 2017</w:t>
      </w:r>
      <w:r w:rsidR="00C837D1" w:rsidRPr="009D1354">
        <w:t>;</w:t>
      </w:r>
    </w:p>
    <w:p w:rsidR="00C837D1" w:rsidRPr="009D1354" w:rsidRDefault="00C837D1" w:rsidP="00C837D1">
      <w:pPr>
        <w:autoSpaceDE w:val="0"/>
        <w:autoSpaceDN w:val="0"/>
        <w:adjustRightInd w:val="0"/>
      </w:pPr>
      <w:r w:rsidRPr="009D1354">
        <w:t>______________________________________________________________________________________</w:t>
      </w:r>
    </w:p>
    <w:p w:rsidR="00C837D1" w:rsidRPr="009D1354" w:rsidRDefault="00C837D1" w:rsidP="00C837D1">
      <w:pPr>
        <w:autoSpaceDE w:val="0"/>
        <w:autoSpaceDN w:val="0"/>
        <w:adjustRightInd w:val="0"/>
      </w:pPr>
      <w:r w:rsidRPr="009D1354">
        <w:t>_______________________________________________________________________________________</w:t>
      </w:r>
    </w:p>
    <w:p w:rsidR="00C837D1" w:rsidRPr="009D1354" w:rsidRDefault="00C837D1" w:rsidP="00C837D1">
      <w:pPr>
        <w:autoSpaceDE w:val="0"/>
        <w:autoSpaceDN w:val="0"/>
        <w:adjustRightInd w:val="0"/>
      </w:pPr>
      <w:r w:rsidRPr="009D1354">
        <w:t>_______________________________________________________________________________________</w:t>
      </w:r>
    </w:p>
    <w:p w:rsidR="00C837D1" w:rsidRPr="009D1354" w:rsidRDefault="00C837D1" w:rsidP="00C837D1">
      <w:pPr>
        <w:widowControl w:val="0"/>
        <w:suppressAutoHyphens/>
        <w:overflowPunct w:val="0"/>
        <w:autoSpaceDE w:val="0"/>
        <w:autoSpaceDN w:val="0"/>
        <w:adjustRightInd w:val="0"/>
        <w:jc w:val="both"/>
        <w:textAlignment w:val="baseline"/>
        <w:rPr>
          <w:b/>
        </w:rPr>
      </w:pPr>
      <w:r w:rsidRPr="009D1354">
        <w:rPr>
          <w:b/>
        </w:rPr>
        <w:t>Copertino,______________</w:t>
      </w:r>
    </w:p>
    <w:p w:rsidR="00C837D1" w:rsidRPr="009D1354" w:rsidRDefault="00C837D1" w:rsidP="00C837D1">
      <w:pPr>
        <w:widowControl w:val="0"/>
        <w:suppressAutoHyphens/>
        <w:overflowPunct w:val="0"/>
        <w:autoSpaceDE w:val="0"/>
        <w:autoSpaceDN w:val="0"/>
        <w:adjustRightInd w:val="0"/>
        <w:ind w:left="720" w:firstLine="360"/>
        <w:jc w:val="both"/>
        <w:textAlignment w:val="baseline"/>
        <w:rPr>
          <w:b/>
        </w:rPr>
      </w:pPr>
      <w:r w:rsidRPr="009D1354">
        <w:rPr>
          <w:b/>
        </w:rPr>
        <w:tab/>
      </w:r>
      <w:r w:rsidRPr="009D1354">
        <w:rPr>
          <w:b/>
        </w:rPr>
        <w:tab/>
      </w:r>
      <w:r w:rsidRPr="009D1354">
        <w:rPr>
          <w:b/>
        </w:rPr>
        <w:tab/>
      </w:r>
      <w:r w:rsidRPr="009D1354">
        <w:rPr>
          <w:b/>
        </w:rPr>
        <w:tab/>
      </w:r>
      <w:r w:rsidRPr="009D1354">
        <w:rPr>
          <w:b/>
        </w:rPr>
        <w:tab/>
      </w:r>
      <w:r w:rsidRPr="009D1354">
        <w:rPr>
          <w:b/>
        </w:rPr>
        <w:tab/>
      </w:r>
      <w:r w:rsidRPr="009D1354">
        <w:rPr>
          <w:b/>
        </w:rPr>
        <w:tab/>
      </w:r>
      <w:r w:rsidR="00EC272F" w:rsidRPr="009D1354">
        <w:rPr>
          <w:b/>
        </w:rPr>
        <w:t xml:space="preserve"> </w:t>
      </w:r>
      <w:r w:rsidRPr="009D1354">
        <w:rPr>
          <w:b/>
        </w:rPr>
        <w:t>Firma del Dichiarante</w:t>
      </w:r>
    </w:p>
    <w:p w:rsidR="00975647" w:rsidRDefault="00C837D1" w:rsidP="00C837D1">
      <w:r w:rsidRPr="009D1354">
        <w:rPr>
          <w:b/>
        </w:rPr>
        <w:tab/>
      </w:r>
      <w:r w:rsidRPr="009D1354">
        <w:rPr>
          <w:b/>
        </w:rPr>
        <w:tab/>
      </w:r>
      <w:r w:rsidRPr="009D1354">
        <w:rPr>
          <w:b/>
        </w:rPr>
        <w:tab/>
      </w:r>
      <w:r w:rsidRPr="009D1354">
        <w:rPr>
          <w:b/>
        </w:rPr>
        <w:tab/>
      </w:r>
      <w:r w:rsidRPr="009D1354">
        <w:rPr>
          <w:b/>
        </w:rPr>
        <w:tab/>
      </w:r>
      <w:r w:rsidRPr="009D1354">
        <w:rPr>
          <w:b/>
        </w:rPr>
        <w:tab/>
      </w:r>
      <w:r w:rsidR="00EC272F" w:rsidRPr="009D1354">
        <w:rPr>
          <w:b/>
        </w:rPr>
        <w:t xml:space="preserve">                  </w:t>
      </w:r>
      <w:r w:rsidRPr="009D1354">
        <w:rPr>
          <w:b/>
        </w:rPr>
        <w:t>______________________________</w:t>
      </w:r>
      <w:r w:rsidRPr="009D1354">
        <w:rPr>
          <w:b/>
          <w:bCs/>
        </w:rPr>
        <w:t xml:space="preserve">       </w:t>
      </w:r>
      <w:r w:rsidRPr="00906C7C">
        <w:rPr>
          <w:b/>
          <w:bCs/>
          <w:sz w:val="28"/>
          <w:szCs w:val="28"/>
        </w:rPr>
        <w:t xml:space="preserve">               </w:t>
      </w:r>
    </w:p>
    <w:sectPr w:rsidR="00975647" w:rsidSect="00C837D1">
      <w:pgSz w:w="11906" w:h="16838"/>
      <w:pgMar w:top="56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4440C0"/>
    <w:multiLevelType w:val="hybridMultilevel"/>
    <w:tmpl w:val="38D46EA2"/>
    <w:lvl w:ilvl="0" w:tplc="99F25458">
      <w:numFmt w:val="bullet"/>
      <w:lvlText w:val="-"/>
      <w:lvlJc w:val="left"/>
      <w:pPr>
        <w:ind w:left="720" w:hanging="360"/>
      </w:pPr>
      <w:rPr>
        <w:rFonts w:ascii="CG Times (W1)" w:eastAsia="Times New Roman" w:hAnsi="CG Times (W1)"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974556"/>
    <w:multiLevelType w:val="hybridMultilevel"/>
    <w:tmpl w:val="80C2F940"/>
    <w:lvl w:ilvl="0" w:tplc="8C283AD4">
      <w:start w:val="1"/>
      <w:numFmt w:val="bullet"/>
      <w:lvlText w:val=""/>
      <w:lvlJc w:val="left"/>
      <w:pPr>
        <w:ind w:left="1778" w:hanging="360"/>
      </w:pPr>
      <w:rPr>
        <w:rFonts w:ascii="Symbol" w:hAnsi="Symbol"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3">
    <w:nsid w:val="65152D7F"/>
    <w:multiLevelType w:val="hybridMultilevel"/>
    <w:tmpl w:val="7CCC128C"/>
    <w:lvl w:ilvl="0" w:tplc="62942966">
      <w:start w:val="4"/>
      <w:numFmt w:val="bullet"/>
      <w:lvlText w:val="-"/>
      <w:lvlJc w:val="left"/>
      <w:pPr>
        <w:ind w:left="1110" w:hanging="360"/>
      </w:pPr>
      <w:rPr>
        <w:rFonts w:ascii="Calibri" w:eastAsia="Times New Roman" w:hAnsi="Calibri" w:cs="Times New Roman" w:hint="default"/>
      </w:rPr>
    </w:lvl>
    <w:lvl w:ilvl="1" w:tplc="04100003" w:tentative="1">
      <w:start w:val="1"/>
      <w:numFmt w:val="bullet"/>
      <w:lvlText w:val="o"/>
      <w:lvlJc w:val="left"/>
      <w:pPr>
        <w:ind w:left="1830" w:hanging="360"/>
      </w:pPr>
      <w:rPr>
        <w:rFonts w:ascii="Courier New" w:hAnsi="Courier New" w:cs="Courier New" w:hint="default"/>
      </w:rPr>
    </w:lvl>
    <w:lvl w:ilvl="2" w:tplc="04100005" w:tentative="1">
      <w:start w:val="1"/>
      <w:numFmt w:val="bullet"/>
      <w:lvlText w:val=""/>
      <w:lvlJc w:val="left"/>
      <w:pPr>
        <w:ind w:left="2550" w:hanging="360"/>
      </w:pPr>
      <w:rPr>
        <w:rFonts w:ascii="Wingdings" w:hAnsi="Wingdings" w:hint="default"/>
      </w:rPr>
    </w:lvl>
    <w:lvl w:ilvl="3" w:tplc="04100001" w:tentative="1">
      <w:start w:val="1"/>
      <w:numFmt w:val="bullet"/>
      <w:lvlText w:val=""/>
      <w:lvlJc w:val="left"/>
      <w:pPr>
        <w:ind w:left="3270" w:hanging="360"/>
      </w:pPr>
      <w:rPr>
        <w:rFonts w:ascii="Symbol" w:hAnsi="Symbol" w:hint="default"/>
      </w:rPr>
    </w:lvl>
    <w:lvl w:ilvl="4" w:tplc="04100003" w:tentative="1">
      <w:start w:val="1"/>
      <w:numFmt w:val="bullet"/>
      <w:lvlText w:val="o"/>
      <w:lvlJc w:val="left"/>
      <w:pPr>
        <w:ind w:left="3990" w:hanging="360"/>
      </w:pPr>
      <w:rPr>
        <w:rFonts w:ascii="Courier New" w:hAnsi="Courier New" w:cs="Courier New" w:hint="default"/>
      </w:rPr>
    </w:lvl>
    <w:lvl w:ilvl="5" w:tplc="04100005" w:tentative="1">
      <w:start w:val="1"/>
      <w:numFmt w:val="bullet"/>
      <w:lvlText w:val=""/>
      <w:lvlJc w:val="left"/>
      <w:pPr>
        <w:ind w:left="4710" w:hanging="360"/>
      </w:pPr>
      <w:rPr>
        <w:rFonts w:ascii="Wingdings" w:hAnsi="Wingdings" w:hint="default"/>
      </w:rPr>
    </w:lvl>
    <w:lvl w:ilvl="6" w:tplc="04100001" w:tentative="1">
      <w:start w:val="1"/>
      <w:numFmt w:val="bullet"/>
      <w:lvlText w:val=""/>
      <w:lvlJc w:val="left"/>
      <w:pPr>
        <w:ind w:left="5430" w:hanging="360"/>
      </w:pPr>
      <w:rPr>
        <w:rFonts w:ascii="Symbol" w:hAnsi="Symbol" w:hint="default"/>
      </w:rPr>
    </w:lvl>
    <w:lvl w:ilvl="7" w:tplc="04100003" w:tentative="1">
      <w:start w:val="1"/>
      <w:numFmt w:val="bullet"/>
      <w:lvlText w:val="o"/>
      <w:lvlJc w:val="left"/>
      <w:pPr>
        <w:ind w:left="6150" w:hanging="360"/>
      </w:pPr>
      <w:rPr>
        <w:rFonts w:ascii="Courier New" w:hAnsi="Courier New" w:cs="Courier New" w:hint="default"/>
      </w:rPr>
    </w:lvl>
    <w:lvl w:ilvl="8" w:tplc="04100005" w:tentative="1">
      <w:start w:val="1"/>
      <w:numFmt w:val="bullet"/>
      <w:lvlText w:val=""/>
      <w:lvlJc w:val="left"/>
      <w:pPr>
        <w:ind w:left="6870" w:hanging="360"/>
      </w:pPr>
      <w:rPr>
        <w:rFonts w:ascii="Wingdings" w:hAnsi="Wingdings" w:hint="default"/>
      </w:rPr>
    </w:lvl>
  </w:abstractNum>
  <w:abstractNum w:abstractNumId="4">
    <w:nsid w:val="7EA724BE"/>
    <w:multiLevelType w:val="hybridMultilevel"/>
    <w:tmpl w:val="CD585352"/>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C837D1"/>
    <w:rsid w:val="003F510D"/>
    <w:rsid w:val="00601CD2"/>
    <w:rsid w:val="006E437D"/>
    <w:rsid w:val="00975647"/>
    <w:rsid w:val="009D1354"/>
    <w:rsid w:val="00BC3BA3"/>
    <w:rsid w:val="00C837D1"/>
    <w:rsid w:val="00EC272F"/>
    <w:rsid w:val="00F77A2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10D"/>
  </w:style>
  <w:style w:type="paragraph" w:styleId="Titolo4">
    <w:name w:val="heading 4"/>
    <w:basedOn w:val="Normale"/>
    <w:next w:val="Normale"/>
    <w:link w:val="Titolo4Carattere"/>
    <w:qFormat/>
    <w:rsid w:val="00C837D1"/>
    <w:pPr>
      <w:keepNext/>
      <w:spacing w:after="0" w:line="240" w:lineRule="auto"/>
      <w:jc w:val="center"/>
      <w:outlineLvl w:val="3"/>
    </w:pPr>
    <w:rPr>
      <w:rFonts w:ascii="CG Times (W1)" w:eastAsia="Times New Roman" w:hAnsi="CG Times (W1)"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C837D1"/>
    <w:rPr>
      <w:rFonts w:ascii="CG Times (W1)" w:eastAsia="Times New Roman" w:hAnsi="CG Times (W1)" w:cs="Times New Roman"/>
      <w:b/>
      <w:sz w:val="24"/>
      <w:szCs w:val="20"/>
    </w:rPr>
  </w:style>
  <w:style w:type="paragraph" w:customStyle="1" w:styleId="a">
    <w:rsid w:val="00C837D1"/>
    <w:pPr>
      <w:tabs>
        <w:tab w:val="left" w:pos="8505"/>
      </w:tabs>
      <w:spacing w:after="0" w:line="240" w:lineRule="auto"/>
      <w:ind w:right="282"/>
    </w:pPr>
    <w:rPr>
      <w:rFonts w:ascii="Times New Roman" w:eastAsia="Times New Roman" w:hAnsi="Times New Roman" w:cs="Times New Roman"/>
      <w:sz w:val="20"/>
      <w:szCs w:val="20"/>
    </w:rPr>
  </w:style>
  <w:style w:type="paragraph" w:styleId="Paragrafoelenco">
    <w:name w:val="List Paragraph"/>
    <w:basedOn w:val="Normale"/>
    <w:uiPriority w:val="34"/>
    <w:qFormat/>
    <w:rsid w:val="00C837D1"/>
    <w:pPr>
      <w:ind w:left="720"/>
      <w:contextualSpacing/>
    </w:pPr>
    <w:rPr>
      <w:rFonts w:ascii="Calibri" w:eastAsia="Calibri" w:hAnsi="Calibri" w:cs="Times New Roman"/>
    </w:rPr>
  </w:style>
  <w:style w:type="paragraph" w:styleId="Corpodeltesto">
    <w:name w:val="Body Text"/>
    <w:basedOn w:val="Normale"/>
    <w:link w:val="CorpodeltestoCarattere"/>
    <w:uiPriority w:val="99"/>
    <w:semiHidden/>
    <w:unhideWhenUsed/>
    <w:rsid w:val="00C837D1"/>
    <w:pPr>
      <w:spacing w:after="120"/>
    </w:pPr>
  </w:style>
  <w:style w:type="character" w:customStyle="1" w:styleId="CorpodeltestoCarattere">
    <w:name w:val="Corpo del testo Carattere"/>
    <w:basedOn w:val="Carpredefinitoparagrafo"/>
    <w:link w:val="Corpodeltesto"/>
    <w:uiPriority w:val="99"/>
    <w:semiHidden/>
    <w:rsid w:val="00C837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2018-05-18T08:46:00Z</dcterms:created>
  <dcterms:modified xsi:type="dcterms:W3CDTF">2018-05-25T11:02:00Z</dcterms:modified>
</cp:coreProperties>
</file>