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2C5" w:rsidRDefault="00E512D2" w:rsidP="007B6207">
      <w:pPr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2736215</wp:posOffset>
            </wp:positionH>
            <wp:positionV relativeFrom="paragraph">
              <wp:posOffset>-539115</wp:posOffset>
            </wp:positionV>
            <wp:extent cx="657225" cy="847725"/>
            <wp:effectExtent l="0" t="0" r="9525" b="9525"/>
            <wp:wrapNone/>
            <wp:docPr id="3" name="Immagine 3" descr="stemma città coperti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emma città coperti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71C65" w:rsidRPr="00A40571" w:rsidRDefault="00871C65" w:rsidP="007B6207">
      <w:pPr>
        <w:spacing w:after="0" w:line="240" w:lineRule="auto"/>
        <w:jc w:val="center"/>
        <w:rPr>
          <w:rFonts w:ascii="Script MT Bold" w:hAnsi="Script MT Bold"/>
          <w:i/>
          <w:sz w:val="16"/>
          <w:szCs w:val="16"/>
        </w:rPr>
      </w:pPr>
    </w:p>
    <w:p w:rsidR="007B6207" w:rsidRPr="007B6207" w:rsidRDefault="007B6207" w:rsidP="007E0473">
      <w:pPr>
        <w:widowControl w:val="0"/>
        <w:spacing w:after="0" w:line="240" w:lineRule="auto"/>
        <w:jc w:val="center"/>
        <w:rPr>
          <w:rFonts w:ascii="Script MT Bold" w:hAnsi="Script MT Bold"/>
          <w:sz w:val="20"/>
          <w:szCs w:val="20"/>
        </w:rPr>
      </w:pPr>
      <w:r w:rsidRPr="007B6207">
        <w:rPr>
          <w:rFonts w:ascii="Script MT Bold" w:hAnsi="Script MT Bold"/>
          <w:i/>
          <w:sz w:val="40"/>
          <w:szCs w:val="40"/>
        </w:rPr>
        <w:t>Città di Copertino</w:t>
      </w:r>
    </w:p>
    <w:p w:rsidR="007B6207" w:rsidRDefault="007B6207" w:rsidP="007B62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7B6207">
        <w:rPr>
          <w:rFonts w:ascii="Times New Roman" w:hAnsi="Times New Roman"/>
          <w:sz w:val="20"/>
          <w:szCs w:val="20"/>
        </w:rPr>
        <w:t>PROVINCIA DI LECCE</w:t>
      </w:r>
    </w:p>
    <w:p w:rsidR="007E0473" w:rsidRDefault="007E0473" w:rsidP="007B620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Via Malta n.10 -73043Copertino</w:t>
      </w:r>
    </w:p>
    <w:p w:rsidR="007E0473" w:rsidRPr="007E0473" w:rsidRDefault="007E0473" w:rsidP="007E047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                                             </w:t>
      </w:r>
    </w:p>
    <w:p w:rsidR="007B6207" w:rsidRDefault="007E0473" w:rsidP="007E0473">
      <w:pPr>
        <w:tabs>
          <w:tab w:val="left" w:pos="4678"/>
          <w:tab w:val="right" w:pos="9639"/>
        </w:tabs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>
        <w:rPr>
          <w:rFonts w:ascii="Times New Roman" w:eastAsia="Times New Roman" w:hAnsi="Times New Roman"/>
          <w:sz w:val="28"/>
          <w:szCs w:val="28"/>
          <w:lang w:eastAsia="it-IT"/>
        </w:rPr>
        <w:t xml:space="preserve">                                </w:t>
      </w:r>
      <w:r w:rsidRPr="007E0473">
        <w:rPr>
          <w:rFonts w:ascii="Times New Roman" w:eastAsia="Times New Roman" w:hAnsi="Times New Roman"/>
          <w:b/>
          <w:sz w:val="28"/>
          <w:szCs w:val="28"/>
          <w:u w:val="single"/>
          <w:lang w:eastAsia="it-IT"/>
        </w:rPr>
        <w:t>“IL DONO DELLA COSTITUZIONE”</w:t>
      </w:r>
    </w:p>
    <w:p w:rsidR="007E0473" w:rsidRDefault="007E0473" w:rsidP="007E0473">
      <w:pPr>
        <w:tabs>
          <w:tab w:val="left" w:pos="4678"/>
          <w:tab w:val="right" w:pos="9639"/>
        </w:tabs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7E0473" w:rsidRPr="007E0473" w:rsidRDefault="007E0473" w:rsidP="007E0473">
      <w:pPr>
        <w:tabs>
          <w:tab w:val="left" w:pos="4678"/>
          <w:tab w:val="right" w:pos="9639"/>
        </w:tabs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</w:p>
    <w:p w:rsidR="007E0473" w:rsidRDefault="007E0473" w:rsidP="007E0473">
      <w:pPr>
        <w:tabs>
          <w:tab w:val="left" w:pos="4678"/>
          <w:tab w:val="right" w:pos="9639"/>
        </w:tabs>
        <w:spacing w:before="120" w:after="0" w:line="240" w:lineRule="auto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7E0473">
        <w:rPr>
          <w:rFonts w:ascii="Times New Roman" w:eastAsia="Times New Roman" w:hAnsi="Times New Roman"/>
          <w:b/>
          <w:sz w:val="28"/>
          <w:szCs w:val="28"/>
          <w:lang w:eastAsia="it-IT"/>
        </w:rPr>
        <w:t>PROGRAMMA 2 GIUGNO 2017</w:t>
      </w:r>
      <w:r>
        <w:rPr>
          <w:rFonts w:ascii="Times New Roman" w:eastAsia="Times New Roman" w:hAnsi="Times New Roman"/>
          <w:b/>
          <w:sz w:val="28"/>
          <w:szCs w:val="28"/>
          <w:lang w:eastAsia="it-IT"/>
        </w:rPr>
        <w:t>:</w:t>
      </w:r>
    </w:p>
    <w:p w:rsidR="007E0473" w:rsidRPr="007E0473" w:rsidRDefault="007E0473" w:rsidP="007E0473">
      <w:pPr>
        <w:tabs>
          <w:tab w:val="left" w:pos="4678"/>
          <w:tab w:val="right" w:pos="9639"/>
        </w:tabs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eastAsia="it-IT"/>
        </w:rPr>
      </w:pPr>
    </w:p>
    <w:p w:rsidR="00043A76" w:rsidRDefault="00043A76" w:rsidP="007E0473">
      <w:pPr>
        <w:spacing w:after="60" w:line="240" w:lineRule="auto"/>
        <w:jc w:val="both"/>
        <w:rPr>
          <w:rFonts w:ascii="Helvetica" w:hAnsi="Helvetica"/>
          <w:color w:val="474747"/>
          <w:shd w:val="clear" w:color="auto" w:fill="FFFFFF"/>
        </w:rPr>
      </w:pPr>
      <w:r w:rsidRPr="00043A76">
        <w:rPr>
          <w:rFonts w:ascii="Helvetica" w:hAnsi="Helvetica"/>
          <w:color w:val="474747"/>
          <w:shd w:val="clear" w:color="auto" w:fill="FFFFFF"/>
        </w:rPr>
        <w:t xml:space="preserve"> </w:t>
      </w:r>
      <w:r w:rsidR="007E0473">
        <w:rPr>
          <w:rFonts w:ascii="Helvetica" w:hAnsi="Helvetica"/>
          <w:color w:val="474747"/>
          <w:shd w:val="clear" w:color="auto" w:fill="FFFFFF"/>
        </w:rPr>
        <w:t>C</w:t>
      </w:r>
      <w:r>
        <w:rPr>
          <w:rFonts w:ascii="Helvetica" w:hAnsi="Helvetica"/>
          <w:color w:val="474747"/>
          <w:shd w:val="clear" w:color="auto" w:fill="FFFFFF"/>
        </w:rPr>
        <w:t xml:space="preserve">onsapevoli che </w:t>
      </w:r>
      <w:r w:rsidRPr="00043A76">
        <w:rPr>
          <w:rFonts w:ascii="Helvetica" w:hAnsi="Helvetica"/>
          <w:color w:val="474747"/>
          <w:shd w:val="clear" w:color="auto" w:fill="FFFFFF"/>
        </w:rPr>
        <w:t xml:space="preserve">sia necessario promuovere, attraverso varie forme partecipative, il senso profondo e l'altissimo valore etico e storico di una ricorrenza non solo celebrativa ma intesa quale momento di riaffermazione e diffusione dei valori di cui la nostra Costituzione è portatrice, </w:t>
      </w:r>
      <w:r>
        <w:rPr>
          <w:rFonts w:ascii="Helvetica" w:hAnsi="Helvetica"/>
          <w:color w:val="474747"/>
          <w:shd w:val="clear" w:color="auto" w:fill="FFFFFF"/>
        </w:rPr>
        <w:t>ti invitiamo al</w:t>
      </w:r>
      <w:r w:rsidRPr="00043A76">
        <w:rPr>
          <w:rFonts w:ascii="Helvetica" w:hAnsi="Helvetica"/>
          <w:color w:val="474747"/>
          <w:shd w:val="clear" w:color="auto" w:fill="FFFFFF"/>
        </w:rPr>
        <w:t xml:space="preserve">la commemorazione della Festa del 2 giugno </w:t>
      </w:r>
      <w:r>
        <w:rPr>
          <w:rFonts w:ascii="Helvetica" w:hAnsi="Helvetica"/>
          <w:color w:val="474747"/>
          <w:shd w:val="clear" w:color="auto" w:fill="FFFFFF"/>
        </w:rPr>
        <w:t xml:space="preserve">che </w:t>
      </w:r>
      <w:r w:rsidRPr="00043A76">
        <w:rPr>
          <w:rFonts w:ascii="Helvetica" w:hAnsi="Helvetica"/>
          <w:color w:val="474747"/>
          <w:shd w:val="clear" w:color="auto" w:fill="FFFFFF"/>
        </w:rPr>
        <w:t>avverrà</w:t>
      </w:r>
      <w:r w:rsidR="009A4909">
        <w:rPr>
          <w:rFonts w:ascii="Helvetica" w:hAnsi="Helvetica"/>
          <w:color w:val="474747"/>
          <w:shd w:val="clear" w:color="auto" w:fill="FFFFFF"/>
        </w:rPr>
        <w:t xml:space="preserve"> </w:t>
      </w:r>
      <w:r w:rsidRPr="00043A76">
        <w:rPr>
          <w:rFonts w:ascii="Helvetica" w:hAnsi="Helvetica"/>
          <w:color w:val="474747"/>
          <w:shd w:val="clear" w:color="auto" w:fill="FFFFFF"/>
        </w:rPr>
        <w:t>secondo il seguente programma:</w:t>
      </w:r>
    </w:p>
    <w:p w:rsidR="007E0473" w:rsidRPr="00043A76" w:rsidRDefault="007E0473" w:rsidP="007E0473">
      <w:pPr>
        <w:spacing w:after="60" w:line="240" w:lineRule="auto"/>
        <w:jc w:val="both"/>
        <w:rPr>
          <w:rFonts w:ascii="Helvetica" w:hAnsi="Helvetica"/>
          <w:color w:val="474747"/>
          <w:shd w:val="clear" w:color="auto" w:fill="FFFFFF"/>
        </w:rPr>
      </w:pPr>
    </w:p>
    <w:p w:rsidR="00EA168D" w:rsidRDefault="007E0473" w:rsidP="00C22905">
      <w:pPr>
        <w:numPr>
          <w:ilvl w:val="0"/>
          <w:numId w:val="1"/>
        </w:numPr>
        <w:spacing w:after="0" w:line="240" w:lineRule="auto"/>
        <w:ind w:left="2126" w:hanging="1701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>Ore 17</w:t>
      </w:r>
      <w:r w:rsidR="00E14172">
        <w:rPr>
          <w:rFonts w:ascii="Helvetica" w:hAnsi="Helvetica"/>
          <w:color w:val="474747"/>
          <w:shd w:val="clear" w:color="auto" w:fill="FFFFFF"/>
        </w:rPr>
        <w:t xml:space="preserve">.30: </w:t>
      </w:r>
      <w:r w:rsidR="00E14172">
        <w:rPr>
          <w:rFonts w:ascii="Helvetica" w:hAnsi="Helvetica"/>
          <w:color w:val="474747"/>
          <w:shd w:val="clear" w:color="auto" w:fill="FFFFFF"/>
        </w:rPr>
        <w:tab/>
        <w:t>a</w:t>
      </w:r>
      <w:r w:rsidR="00EA168D" w:rsidRPr="00CE1C5A">
        <w:rPr>
          <w:rFonts w:ascii="Helvetica" w:hAnsi="Helvetica"/>
          <w:color w:val="474747"/>
          <w:shd w:val="clear" w:color="auto" w:fill="FFFFFF"/>
        </w:rPr>
        <w:t>rticolazione corteo presso la sede del Municipio, in via G. Matteotti e partenza per Piazza Umberto I, (piazza del Pop</w:t>
      </w:r>
      <w:r w:rsidR="00EA168D">
        <w:rPr>
          <w:rFonts w:ascii="Helvetica" w:hAnsi="Helvetica"/>
          <w:color w:val="474747"/>
          <w:shd w:val="clear" w:color="auto" w:fill="FFFFFF"/>
        </w:rPr>
        <w:t>olo, via Margherita di Savoia);</w:t>
      </w:r>
    </w:p>
    <w:p w:rsidR="007E0473" w:rsidRPr="00CE1C5A" w:rsidRDefault="007E0473" w:rsidP="007E0473">
      <w:pPr>
        <w:spacing w:after="0" w:line="240" w:lineRule="auto"/>
        <w:ind w:left="2126"/>
        <w:jc w:val="both"/>
        <w:rPr>
          <w:rFonts w:ascii="Helvetica" w:hAnsi="Helvetica"/>
          <w:color w:val="474747"/>
          <w:shd w:val="clear" w:color="auto" w:fill="FFFFFF"/>
        </w:rPr>
      </w:pPr>
    </w:p>
    <w:p w:rsidR="00A40571" w:rsidRDefault="007E0473" w:rsidP="00DD19EE">
      <w:pPr>
        <w:numPr>
          <w:ilvl w:val="0"/>
          <w:numId w:val="1"/>
        </w:numPr>
        <w:spacing w:after="0" w:line="240" w:lineRule="auto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>Ore 17</w:t>
      </w:r>
      <w:r w:rsidR="00A40571" w:rsidRPr="001306DD">
        <w:rPr>
          <w:rFonts w:ascii="Helvetica" w:hAnsi="Helvetica"/>
          <w:color w:val="474747"/>
          <w:shd w:val="clear" w:color="auto" w:fill="FFFFFF"/>
        </w:rPr>
        <w:t>:40</w:t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  <w:t>schieramento in Piazza Umberto I</w:t>
      </w:r>
      <w:r w:rsidR="00A40571" w:rsidRPr="001306DD">
        <w:rPr>
          <w:rFonts w:ascii="Helvetica" w:hAnsi="Helvetica"/>
          <w:color w:val="474747"/>
          <w:shd w:val="clear" w:color="auto" w:fill="FFFFFF"/>
        </w:rPr>
        <w:cr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  <w:t>deposizione della corona d’alloro ai caduti</w:t>
      </w:r>
      <w:r w:rsidR="00A40571" w:rsidRPr="001306DD">
        <w:rPr>
          <w:rFonts w:ascii="Helvetica" w:hAnsi="Helvetica"/>
          <w:color w:val="474747"/>
          <w:shd w:val="clear" w:color="auto" w:fill="FFFFFF"/>
        </w:rPr>
        <w:cr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  <w:t xml:space="preserve">lettura del messaggio del Presidente della Repubblica </w:t>
      </w:r>
      <w:r w:rsidR="00A40571" w:rsidRPr="001306DD">
        <w:rPr>
          <w:rFonts w:ascii="Helvetica" w:hAnsi="Helvetica"/>
          <w:color w:val="474747"/>
          <w:shd w:val="clear" w:color="auto" w:fill="FFFFFF"/>
        </w:rPr>
        <w:cr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</w:r>
      <w:r w:rsidR="00A40571" w:rsidRPr="001306DD">
        <w:rPr>
          <w:rFonts w:ascii="Helvetica" w:hAnsi="Helvetica"/>
          <w:color w:val="474747"/>
          <w:shd w:val="clear" w:color="auto" w:fill="FFFFFF"/>
        </w:rPr>
        <w:tab/>
      </w:r>
      <w:r w:rsidR="00A40571">
        <w:rPr>
          <w:rFonts w:ascii="Helvetica" w:hAnsi="Helvetica"/>
          <w:color w:val="474747"/>
          <w:shd w:val="clear" w:color="auto" w:fill="FFFFFF"/>
        </w:rPr>
        <w:t>consegna ai diciottenni d</w:t>
      </w:r>
      <w:r w:rsidR="00E14172">
        <w:rPr>
          <w:rFonts w:ascii="Helvetica" w:hAnsi="Helvetica"/>
          <w:color w:val="474747"/>
          <w:shd w:val="clear" w:color="auto" w:fill="FFFFFF"/>
        </w:rPr>
        <w:t>i</w:t>
      </w:r>
      <w:r w:rsidR="00A40571">
        <w:rPr>
          <w:rFonts w:ascii="Helvetica" w:hAnsi="Helvetica"/>
          <w:color w:val="474747"/>
          <w:shd w:val="clear" w:color="auto" w:fill="FFFFFF"/>
        </w:rPr>
        <w:t xml:space="preserve"> copia della Costituzione</w:t>
      </w:r>
      <w:r>
        <w:rPr>
          <w:rFonts w:ascii="Helvetica" w:hAnsi="Helvetica"/>
          <w:color w:val="474747"/>
          <w:shd w:val="clear" w:color="auto" w:fill="FFFFFF"/>
        </w:rPr>
        <w:cr/>
      </w:r>
      <w:r>
        <w:rPr>
          <w:rFonts w:ascii="Helvetica" w:hAnsi="Helvetica"/>
          <w:color w:val="474747"/>
          <w:shd w:val="clear" w:color="auto" w:fill="FFFFFF"/>
        </w:rPr>
        <w:tab/>
      </w:r>
      <w:r w:rsidR="00DD19EE">
        <w:rPr>
          <w:rFonts w:ascii="Helvetica" w:hAnsi="Helvetica"/>
          <w:color w:val="474747"/>
          <w:shd w:val="clear" w:color="auto" w:fill="FFFFFF"/>
        </w:rPr>
        <w:t xml:space="preserve">            interventi musicali Kalophonix</w:t>
      </w:r>
    </w:p>
    <w:p w:rsidR="00DD19EE" w:rsidRDefault="00DD19EE" w:rsidP="00DD19EE">
      <w:pPr>
        <w:spacing w:after="0" w:line="240" w:lineRule="auto"/>
        <w:ind w:left="720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 xml:space="preserve">                       letture studenti del Liceo Statale” Don Tonino Bello”</w:t>
      </w:r>
    </w:p>
    <w:p w:rsidR="00DD19EE" w:rsidRDefault="00DD19EE" w:rsidP="00DD19EE">
      <w:pPr>
        <w:spacing w:after="0" w:line="240" w:lineRule="auto"/>
        <w:ind w:left="720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 xml:space="preserve">                       intervento del Prof.Tomaso Montanari</w:t>
      </w:r>
    </w:p>
    <w:p w:rsidR="00DD19EE" w:rsidRPr="001306DD" w:rsidRDefault="00DD19EE" w:rsidP="00DD19EE">
      <w:pPr>
        <w:spacing w:after="60" w:line="240" w:lineRule="auto"/>
        <w:ind w:left="720"/>
        <w:jc w:val="both"/>
        <w:rPr>
          <w:rFonts w:ascii="Helvetica" w:hAnsi="Helvetica"/>
          <w:color w:val="474747"/>
          <w:shd w:val="clear" w:color="auto" w:fill="FFFFFF"/>
        </w:rPr>
      </w:pPr>
    </w:p>
    <w:p w:rsidR="00E14172" w:rsidRDefault="007E0473" w:rsidP="00D01B25">
      <w:pPr>
        <w:numPr>
          <w:ilvl w:val="0"/>
          <w:numId w:val="1"/>
        </w:numPr>
        <w:spacing w:after="60" w:line="276" w:lineRule="auto"/>
        <w:ind w:left="714" w:hanging="357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>Ore 18</w:t>
      </w:r>
      <w:r w:rsidR="00EA168D" w:rsidRPr="00E14172">
        <w:rPr>
          <w:rFonts w:ascii="Helvetica" w:hAnsi="Helvetica"/>
          <w:color w:val="474747"/>
          <w:shd w:val="clear" w:color="auto" w:fill="FFFFFF"/>
        </w:rPr>
        <w:t>:</w:t>
      </w:r>
      <w:r w:rsidR="00A40571" w:rsidRPr="00E14172">
        <w:rPr>
          <w:rFonts w:ascii="Helvetica" w:hAnsi="Helvetica"/>
          <w:color w:val="474747"/>
          <w:shd w:val="clear" w:color="auto" w:fill="FFFFFF"/>
        </w:rPr>
        <w:t>3</w:t>
      </w:r>
      <w:r w:rsidR="00EA168D" w:rsidRPr="00E14172">
        <w:rPr>
          <w:rFonts w:ascii="Helvetica" w:hAnsi="Helvetica"/>
          <w:color w:val="474747"/>
          <w:shd w:val="clear" w:color="auto" w:fill="FFFFFF"/>
        </w:rPr>
        <w:t>0</w:t>
      </w:r>
      <w:r w:rsidR="00EA168D" w:rsidRPr="00E14172">
        <w:rPr>
          <w:rFonts w:ascii="Helvetica" w:hAnsi="Helvetica"/>
          <w:color w:val="474747"/>
          <w:shd w:val="clear" w:color="auto" w:fill="FFFFFF"/>
        </w:rPr>
        <w:tab/>
      </w:r>
      <w:r w:rsidR="00E14172">
        <w:rPr>
          <w:rFonts w:ascii="Helvetica" w:hAnsi="Helvetica"/>
          <w:color w:val="474747"/>
          <w:shd w:val="clear" w:color="auto" w:fill="FFFFFF"/>
        </w:rPr>
        <w:t>t</w:t>
      </w:r>
      <w:r w:rsidR="00EA168D" w:rsidRPr="00E14172">
        <w:rPr>
          <w:rFonts w:ascii="Helvetica" w:hAnsi="Helvetica"/>
          <w:color w:val="474747"/>
          <w:shd w:val="clear" w:color="auto" w:fill="FFFFFF"/>
        </w:rPr>
        <w:t>ermine Cerimonia</w:t>
      </w:r>
      <w:r w:rsidR="00E14172" w:rsidRPr="00E14172">
        <w:rPr>
          <w:rFonts w:ascii="Helvetica" w:hAnsi="Helvetica"/>
          <w:color w:val="474747"/>
          <w:shd w:val="clear" w:color="auto" w:fill="FFFFFF"/>
        </w:rPr>
        <w:t xml:space="preserve"> e momento conviviale</w:t>
      </w:r>
      <w:r w:rsidR="00E14172">
        <w:rPr>
          <w:rFonts w:ascii="Helvetica" w:hAnsi="Helvetica"/>
          <w:color w:val="474747"/>
          <w:shd w:val="clear" w:color="auto" w:fill="FFFFFF"/>
        </w:rPr>
        <w:t xml:space="preserve"> simbolico del taglio della torta</w:t>
      </w:r>
      <w:r w:rsidR="00A030AF">
        <w:rPr>
          <w:rFonts w:ascii="Helvetica" w:hAnsi="Helvetica"/>
          <w:color w:val="474747"/>
          <w:shd w:val="clear" w:color="auto" w:fill="FFFFFF"/>
        </w:rPr>
        <w:t>.</w:t>
      </w:r>
    </w:p>
    <w:p w:rsidR="007E0473" w:rsidRPr="00E14172" w:rsidRDefault="007E0473" w:rsidP="007E0473">
      <w:pPr>
        <w:spacing w:after="60" w:line="276" w:lineRule="auto"/>
        <w:ind w:left="714"/>
        <w:jc w:val="both"/>
        <w:rPr>
          <w:rFonts w:ascii="Helvetica" w:hAnsi="Helvetica"/>
          <w:color w:val="474747"/>
          <w:shd w:val="clear" w:color="auto" w:fill="FFFFFF"/>
        </w:rPr>
      </w:pPr>
    </w:p>
    <w:p w:rsidR="00430F2D" w:rsidRDefault="0030604C" w:rsidP="007E0473">
      <w:pPr>
        <w:spacing w:after="60" w:line="240" w:lineRule="auto"/>
        <w:jc w:val="both"/>
        <w:rPr>
          <w:rFonts w:ascii="Helvetica" w:hAnsi="Helvetica"/>
          <w:color w:val="474747"/>
          <w:shd w:val="clear" w:color="auto" w:fill="FFFFFF"/>
        </w:rPr>
      </w:pPr>
      <w:r w:rsidRPr="00E6359D">
        <w:rPr>
          <w:rFonts w:ascii="Helvetica" w:hAnsi="Helvetica"/>
          <w:color w:val="474747"/>
          <w:shd w:val="clear" w:color="auto" w:fill="FFFFFF"/>
        </w:rPr>
        <w:t>Di concerto con le Associazioni d’Arma di questa Città</w:t>
      </w:r>
      <w:r w:rsidR="00431450">
        <w:rPr>
          <w:rFonts w:ascii="Helvetica" w:hAnsi="Helvetica"/>
          <w:color w:val="474747"/>
          <w:shd w:val="clear" w:color="auto" w:fill="FFFFFF"/>
        </w:rPr>
        <w:t xml:space="preserve"> (A.N.B., A.A.A., A.N.C., A.N.P.S.)</w:t>
      </w:r>
      <w:r w:rsidR="00431450" w:rsidRPr="00E6359D">
        <w:rPr>
          <w:rFonts w:ascii="Helvetica" w:hAnsi="Helvetica"/>
          <w:color w:val="474747"/>
          <w:shd w:val="clear" w:color="auto" w:fill="FFFFFF"/>
        </w:rPr>
        <w:t xml:space="preserve">, </w:t>
      </w:r>
      <w:r w:rsidR="005E4152" w:rsidRPr="005E4152">
        <w:rPr>
          <w:rFonts w:ascii="Helvetica" w:hAnsi="Helvetica"/>
          <w:color w:val="474747"/>
          <w:shd w:val="clear" w:color="auto" w:fill="FFFFFF"/>
        </w:rPr>
        <w:t>nel segno dell'apertura al territorio</w:t>
      </w:r>
      <w:r w:rsidR="00EA168D">
        <w:rPr>
          <w:rFonts w:ascii="Helvetica" w:hAnsi="Helvetica"/>
          <w:color w:val="474747"/>
          <w:shd w:val="clear" w:color="auto" w:fill="FFFFFF"/>
        </w:rPr>
        <w:t xml:space="preserve"> ed</w:t>
      </w:r>
      <w:r w:rsidR="005E4152" w:rsidRPr="005E4152">
        <w:rPr>
          <w:rFonts w:ascii="Helvetica" w:hAnsi="Helvetica"/>
          <w:color w:val="474747"/>
          <w:shd w:val="clear" w:color="auto" w:fill="FFFFFF"/>
        </w:rPr>
        <w:t xml:space="preserve"> invitando la cittadinanza</w:t>
      </w:r>
      <w:r w:rsidR="00EA168D">
        <w:rPr>
          <w:rFonts w:ascii="Helvetica" w:hAnsi="Helvetica"/>
          <w:color w:val="474747"/>
          <w:shd w:val="clear" w:color="auto" w:fill="FFFFFF"/>
        </w:rPr>
        <w:t xml:space="preserve"> a partecipare alla cerimonia,</w:t>
      </w:r>
      <w:r w:rsidR="00EC5D94">
        <w:rPr>
          <w:rFonts w:ascii="Helvetica" w:hAnsi="Helvetica"/>
          <w:color w:val="474747"/>
          <w:shd w:val="clear" w:color="auto" w:fill="FFFFFF"/>
        </w:rPr>
        <w:t xml:space="preserve"> </w:t>
      </w:r>
      <w:r w:rsidR="005E267E">
        <w:rPr>
          <w:rFonts w:ascii="Helvetica" w:hAnsi="Helvetica"/>
          <w:color w:val="474747"/>
          <w:shd w:val="clear" w:color="auto" w:fill="FFFFFF"/>
        </w:rPr>
        <w:t xml:space="preserve">si è </w:t>
      </w:r>
      <w:r w:rsidR="00EA168D">
        <w:rPr>
          <w:rFonts w:ascii="Helvetica" w:hAnsi="Helvetica"/>
          <w:color w:val="474747"/>
          <w:shd w:val="clear" w:color="auto" w:fill="FFFFFF"/>
        </w:rPr>
        <w:t>richiesto</w:t>
      </w:r>
      <w:r w:rsidR="005E267E">
        <w:rPr>
          <w:rFonts w:ascii="Helvetica" w:hAnsi="Helvetica"/>
          <w:color w:val="474747"/>
          <w:shd w:val="clear" w:color="auto" w:fill="FFFFFF"/>
        </w:rPr>
        <w:t xml:space="preserve"> alle Istituzioni Scolastiche Locali di ogni ordine e grado</w:t>
      </w:r>
      <w:r w:rsidR="009A4909">
        <w:rPr>
          <w:rFonts w:ascii="Helvetica" w:hAnsi="Helvetica"/>
          <w:color w:val="474747"/>
          <w:shd w:val="clear" w:color="auto" w:fill="FFFFFF"/>
        </w:rPr>
        <w:t xml:space="preserve"> </w:t>
      </w:r>
      <w:r w:rsidR="00EA168D" w:rsidRPr="005E4152">
        <w:rPr>
          <w:rFonts w:ascii="Helvetica" w:hAnsi="Helvetica"/>
          <w:color w:val="474747"/>
          <w:shd w:val="clear" w:color="auto" w:fill="FFFFFF"/>
        </w:rPr>
        <w:t>e tutte le Associazioni</w:t>
      </w:r>
      <w:r w:rsidR="005E267E">
        <w:rPr>
          <w:rFonts w:ascii="Helvetica" w:hAnsi="Helvetica"/>
          <w:color w:val="474747"/>
          <w:shd w:val="clear" w:color="auto" w:fill="FFFFFF"/>
        </w:rPr>
        <w:t xml:space="preserve"> una </w:t>
      </w:r>
      <w:r w:rsidR="00EA168D">
        <w:rPr>
          <w:rFonts w:ascii="Helvetica" w:hAnsi="Helvetica"/>
          <w:color w:val="474747"/>
          <w:shd w:val="clear" w:color="auto" w:fill="FFFFFF"/>
        </w:rPr>
        <w:t xml:space="preserve">loro </w:t>
      </w:r>
      <w:r w:rsidR="005E267E">
        <w:rPr>
          <w:rFonts w:ascii="Helvetica" w:hAnsi="Helvetica"/>
          <w:color w:val="474747"/>
          <w:shd w:val="clear" w:color="auto" w:fill="FFFFFF"/>
        </w:rPr>
        <w:t>rappresentanza.</w:t>
      </w:r>
    </w:p>
    <w:p w:rsidR="0030604C" w:rsidRPr="00E6359D" w:rsidRDefault="00640F24" w:rsidP="007E0473">
      <w:pPr>
        <w:spacing w:after="60" w:line="240" w:lineRule="auto"/>
        <w:jc w:val="both"/>
        <w:rPr>
          <w:rFonts w:ascii="Helvetica" w:hAnsi="Helvetica"/>
          <w:color w:val="474747"/>
          <w:shd w:val="clear" w:color="auto" w:fill="FFFFFF"/>
        </w:rPr>
      </w:pPr>
      <w:r w:rsidRPr="00E6359D">
        <w:rPr>
          <w:rFonts w:ascii="Helvetica" w:hAnsi="Helvetica"/>
          <w:color w:val="474747"/>
          <w:shd w:val="clear" w:color="auto" w:fill="FFFFFF"/>
        </w:rPr>
        <w:t>Nel ringraziar</w:t>
      </w:r>
      <w:r w:rsidR="00A40571">
        <w:rPr>
          <w:rFonts w:ascii="Helvetica" w:hAnsi="Helvetica"/>
          <w:color w:val="474747"/>
          <w:shd w:val="clear" w:color="auto" w:fill="FFFFFF"/>
        </w:rPr>
        <w:t>ti</w:t>
      </w:r>
      <w:r w:rsidRPr="00E6359D">
        <w:rPr>
          <w:rFonts w:ascii="Helvetica" w:hAnsi="Helvetica"/>
          <w:color w:val="474747"/>
          <w:shd w:val="clear" w:color="auto" w:fill="FFFFFF"/>
        </w:rPr>
        <w:t xml:space="preserve"> per l’attenzione riservatami, mi è gradita l’occasione per porgere i più </w:t>
      </w:r>
      <w:r w:rsidR="00E14172">
        <w:rPr>
          <w:rFonts w:ascii="Helvetica" w:hAnsi="Helvetica"/>
          <w:color w:val="474747"/>
          <w:shd w:val="clear" w:color="auto" w:fill="FFFFFF"/>
        </w:rPr>
        <w:t xml:space="preserve">calorosi auguri con i più </w:t>
      </w:r>
      <w:r w:rsidRPr="00E6359D">
        <w:rPr>
          <w:rFonts w:ascii="Helvetica" w:hAnsi="Helvetica"/>
          <w:color w:val="474747"/>
          <w:shd w:val="clear" w:color="auto" w:fill="FFFFFF"/>
        </w:rPr>
        <w:t>cordiali saluti.</w:t>
      </w:r>
    </w:p>
    <w:p w:rsidR="00640F24" w:rsidRPr="00E6359D" w:rsidRDefault="00917E0B" w:rsidP="00D01B25">
      <w:pPr>
        <w:spacing w:before="240" w:after="0" w:line="276" w:lineRule="auto"/>
        <w:jc w:val="both"/>
        <w:rPr>
          <w:rFonts w:ascii="Helvetica" w:hAnsi="Helvetica"/>
          <w:color w:val="474747"/>
          <w:shd w:val="clear" w:color="auto" w:fill="FFFFFF"/>
        </w:rPr>
      </w:pPr>
      <w:r>
        <w:rPr>
          <w:rFonts w:ascii="Helvetica" w:hAnsi="Helvetica"/>
          <w:color w:val="474747"/>
          <w:shd w:val="clear" w:color="auto" w:fill="FFFFFF"/>
        </w:rPr>
        <w:t>d</w:t>
      </w:r>
      <w:r w:rsidR="00640F24" w:rsidRPr="00E6359D">
        <w:rPr>
          <w:rFonts w:ascii="Helvetica" w:hAnsi="Helvetica"/>
          <w:color w:val="474747"/>
          <w:shd w:val="clear" w:color="auto" w:fill="FFFFFF"/>
        </w:rPr>
        <w:t>alla Sede Muni</w:t>
      </w:r>
      <w:r w:rsidR="007E0473">
        <w:rPr>
          <w:rFonts w:ascii="Helvetica" w:hAnsi="Helvetica"/>
          <w:color w:val="474747"/>
          <w:shd w:val="clear" w:color="auto" w:fill="FFFFFF"/>
        </w:rPr>
        <w:t>cipale di Copertino</w:t>
      </w:r>
    </w:p>
    <w:p w:rsidR="00640F24" w:rsidRPr="00E6359D" w:rsidRDefault="00640F24" w:rsidP="00A608AC">
      <w:pPr>
        <w:spacing w:after="120" w:line="276" w:lineRule="auto"/>
        <w:ind w:left="4820"/>
        <w:jc w:val="center"/>
        <w:rPr>
          <w:rFonts w:ascii="Helvetica" w:hAnsi="Helvetica"/>
          <w:color w:val="474747"/>
          <w:shd w:val="clear" w:color="auto" w:fill="FFFFFF"/>
        </w:rPr>
      </w:pPr>
      <w:r w:rsidRPr="00E6359D">
        <w:rPr>
          <w:rFonts w:ascii="Helvetica" w:hAnsi="Helvetica"/>
          <w:color w:val="474747"/>
          <w:shd w:val="clear" w:color="auto" w:fill="FFFFFF"/>
        </w:rPr>
        <w:t>IL SINDACO</w:t>
      </w:r>
    </w:p>
    <w:p w:rsidR="00640F24" w:rsidRPr="00E6359D" w:rsidRDefault="00640F24" w:rsidP="00777F2A">
      <w:pPr>
        <w:spacing w:after="0" w:line="276" w:lineRule="auto"/>
        <w:ind w:left="4820"/>
        <w:jc w:val="center"/>
        <w:rPr>
          <w:rFonts w:ascii="Helvetica" w:hAnsi="Helvetica"/>
          <w:color w:val="474747"/>
          <w:shd w:val="clear" w:color="auto" w:fill="FFFFFF"/>
        </w:rPr>
      </w:pPr>
      <w:r w:rsidRPr="00E6359D">
        <w:rPr>
          <w:rFonts w:ascii="Helvetica" w:hAnsi="Helvetica"/>
          <w:color w:val="474747"/>
          <w:shd w:val="clear" w:color="auto" w:fill="FFFFFF"/>
        </w:rPr>
        <w:t>(</w:t>
      </w:r>
      <w:r w:rsidR="006659BD">
        <w:rPr>
          <w:rFonts w:ascii="Helvetica" w:hAnsi="Helvetica"/>
          <w:color w:val="474747"/>
          <w:shd w:val="clear" w:color="auto" w:fill="FFFFFF"/>
        </w:rPr>
        <w:t>P</w:t>
      </w:r>
      <w:r w:rsidR="00A030AF">
        <w:rPr>
          <w:rFonts w:ascii="Helvetica" w:hAnsi="Helvetica"/>
          <w:color w:val="474747"/>
          <w:shd w:val="clear" w:color="auto" w:fill="FFFFFF"/>
        </w:rPr>
        <w:t xml:space="preserve">rof.ssa </w:t>
      </w:r>
      <w:r w:rsidR="00A608AC">
        <w:rPr>
          <w:rFonts w:ascii="Helvetica" w:hAnsi="Helvetica"/>
          <w:color w:val="474747"/>
          <w:shd w:val="clear" w:color="auto" w:fill="FFFFFF"/>
        </w:rPr>
        <w:t>Sandrina SCHITO</w:t>
      </w:r>
      <w:r w:rsidRPr="00E6359D">
        <w:rPr>
          <w:rFonts w:ascii="Helvetica" w:hAnsi="Helvetica"/>
          <w:color w:val="474747"/>
          <w:shd w:val="clear" w:color="auto" w:fill="FFFFFF"/>
        </w:rPr>
        <w:t>)</w:t>
      </w:r>
    </w:p>
    <w:p w:rsidR="00AC2DCC" w:rsidRPr="00D01B25" w:rsidRDefault="00AC2DCC" w:rsidP="00640F24">
      <w:pPr>
        <w:spacing w:after="0" w:line="240" w:lineRule="auto"/>
        <w:rPr>
          <w:rFonts w:ascii="Arial" w:hAnsi="Arial" w:cs="Arial"/>
          <w:color w:val="222222"/>
          <w:sz w:val="20"/>
          <w:szCs w:val="20"/>
          <w:shd w:val="clear" w:color="auto" w:fill="FFFFFF"/>
        </w:rPr>
      </w:pPr>
    </w:p>
    <w:p w:rsidR="00430F2D" w:rsidRDefault="00430F2D" w:rsidP="00640F24">
      <w:pPr>
        <w:spacing w:after="0" w:line="240" w:lineRule="auto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</w:p>
    <w:p w:rsidR="00E14172" w:rsidRPr="00E14172" w:rsidRDefault="00E14172" w:rsidP="00E14172">
      <w:pPr>
        <w:spacing w:after="0" w:line="240" w:lineRule="auto"/>
        <w:jc w:val="both"/>
        <w:rPr>
          <w:rFonts w:ascii="Arial" w:hAnsi="Arial" w:cs="Arial"/>
          <w:color w:val="222222"/>
          <w:sz w:val="18"/>
          <w:szCs w:val="18"/>
          <w:shd w:val="clear" w:color="auto" w:fill="FFFFFF"/>
        </w:rPr>
      </w:pPr>
      <w:bookmarkStart w:id="0" w:name="_GoBack"/>
      <w:bookmarkEnd w:id="0"/>
    </w:p>
    <w:sectPr w:rsidR="00E14172" w:rsidRPr="00E14172" w:rsidSect="00871C65">
      <w:pgSz w:w="11906" w:h="16838"/>
      <w:pgMar w:top="1418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97619"/>
    <w:multiLevelType w:val="multilevel"/>
    <w:tmpl w:val="D500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773862"/>
    <w:rsid w:val="000179A3"/>
    <w:rsid w:val="00043A76"/>
    <w:rsid w:val="001951D5"/>
    <w:rsid w:val="001D3A44"/>
    <w:rsid w:val="001E375C"/>
    <w:rsid w:val="001F3AD3"/>
    <w:rsid w:val="0029341E"/>
    <w:rsid w:val="0030604C"/>
    <w:rsid w:val="0036168C"/>
    <w:rsid w:val="003F3960"/>
    <w:rsid w:val="00430F2D"/>
    <w:rsid w:val="00431450"/>
    <w:rsid w:val="005B0287"/>
    <w:rsid w:val="005E267E"/>
    <w:rsid w:val="005E4152"/>
    <w:rsid w:val="00640F24"/>
    <w:rsid w:val="006659BD"/>
    <w:rsid w:val="006852AB"/>
    <w:rsid w:val="00773862"/>
    <w:rsid w:val="00777F2A"/>
    <w:rsid w:val="007B6207"/>
    <w:rsid w:val="007E0473"/>
    <w:rsid w:val="007E6F93"/>
    <w:rsid w:val="00871C65"/>
    <w:rsid w:val="008D07A7"/>
    <w:rsid w:val="008D132F"/>
    <w:rsid w:val="00917E0B"/>
    <w:rsid w:val="009A4909"/>
    <w:rsid w:val="00A030AF"/>
    <w:rsid w:val="00A071AE"/>
    <w:rsid w:val="00A40571"/>
    <w:rsid w:val="00A608AC"/>
    <w:rsid w:val="00AC2DCC"/>
    <w:rsid w:val="00B248BB"/>
    <w:rsid w:val="00B758CA"/>
    <w:rsid w:val="00BA6F81"/>
    <w:rsid w:val="00C14634"/>
    <w:rsid w:val="00C22905"/>
    <w:rsid w:val="00CE1C5A"/>
    <w:rsid w:val="00D01B25"/>
    <w:rsid w:val="00D05660"/>
    <w:rsid w:val="00D2072F"/>
    <w:rsid w:val="00DA62C5"/>
    <w:rsid w:val="00DD19EE"/>
    <w:rsid w:val="00E14172"/>
    <w:rsid w:val="00E37877"/>
    <w:rsid w:val="00E512D2"/>
    <w:rsid w:val="00E6359D"/>
    <w:rsid w:val="00EA168D"/>
    <w:rsid w:val="00EC5D94"/>
    <w:rsid w:val="00EE125B"/>
    <w:rsid w:val="00F131A5"/>
    <w:rsid w:val="00F13A38"/>
    <w:rsid w:val="00F36509"/>
    <w:rsid w:val="00FC5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852AB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5B0287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1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19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Martina</dc:creator>
  <cp:lastModifiedBy>Utente</cp:lastModifiedBy>
  <cp:revision>3</cp:revision>
  <cp:lastPrinted>2017-05-23T07:49:00Z</cp:lastPrinted>
  <dcterms:created xsi:type="dcterms:W3CDTF">2017-05-29T06:25:00Z</dcterms:created>
  <dcterms:modified xsi:type="dcterms:W3CDTF">2017-05-29T06:27:00Z</dcterms:modified>
</cp:coreProperties>
</file>