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33F" w:rsidRPr="0089410B" w:rsidRDefault="00AF333F" w:rsidP="00AF333F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SCHEDA SITUAZIONE REDDITUALE DEL NUCLEO FAMILIARE RIFERITA </w:t>
      </w:r>
      <w:r w:rsidRPr="0089410B">
        <w:rPr>
          <w:rFonts w:ascii="Arial" w:hAnsi="Arial"/>
          <w:b/>
          <w:sz w:val="22"/>
          <w:szCs w:val="22"/>
        </w:rPr>
        <w:t>ALL’ANNO 20</w:t>
      </w:r>
      <w:r>
        <w:rPr>
          <w:rFonts w:ascii="Arial" w:hAnsi="Arial"/>
          <w:b/>
          <w:sz w:val="22"/>
          <w:szCs w:val="22"/>
        </w:rPr>
        <w:t>2</w:t>
      </w:r>
      <w:r w:rsidR="00B8419C">
        <w:rPr>
          <w:rFonts w:ascii="Arial" w:hAnsi="Arial"/>
          <w:b/>
          <w:sz w:val="22"/>
          <w:szCs w:val="22"/>
        </w:rPr>
        <w:t>4</w:t>
      </w:r>
      <w:r w:rsidRPr="0089410B">
        <w:rPr>
          <w:rFonts w:ascii="Arial" w:hAnsi="Arial"/>
          <w:b/>
          <w:sz w:val="22"/>
          <w:szCs w:val="22"/>
        </w:rPr>
        <w:t xml:space="preserve"> AI SENSI DELL’ART. 3 – L.R. 10/2014.</w:t>
      </w:r>
    </w:p>
    <w:p w:rsidR="00AF333F" w:rsidRPr="0089410B" w:rsidRDefault="00AF333F" w:rsidP="00AF333F">
      <w:pPr>
        <w:rPr>
          <w:rFonts w:ascii="Arial" w:hAnsi="Arial"/>
          <w:b/>
          <w:sz w:val="22"/>
          <w:szCs w:val="22"/>
        </w:rPr>
      </w:pPr>
      <w:r w:rsidRPr="0089410B">
        <w:rPr>
          <w:rFonts w:ascii="Arial" w:hAnsi="Arial"/>
          <w:b/>
          <w:sz w:val="22"/>
          <w:szCs w:val="22"/>
        </w:rPr>
        <w:t>Il NUCLEO FAMILIARE DEL SOTTOSCRITTO PER IL QUALE È RICHIESTA L’ASSEGNAZIONE È QUELLO QUI DI SEGUITO RIPORTATO CON L’INDICAZIONE PER CIASCUN COMPONENTE DEL REDDITO POSSEDUTO NELL’ANNO 20</w:t>
      </w:r>
      <w:r>
        <w:rPr>
          <w:rFonts w:ascii="Arial" w:hAnsi="Arial"/>
          <w:b/>
          <w:sz w:val="22"/>
          <w:szCs w:val="22"/>
        </w:rPr>
        <w:t>2</w:t>
      </w:r>
      <w:r w:rsidR="00976844">
        <w:rPr>
          <w:rFonts w:ascii="Arial" w:hAnsi="Arial"/>
          <w:b/>
          <w:sz w:val="22"/>
          <w:szCs w:val="22"/>
        </w:rPr>
        <w:t>4</w:t>
      </w:r>
      <w:r w:rsidRPr="0089410B">
        <w:rPr>
          <w:rFonts w:ascii="Arial" w:hAnsi="Arial"/>
          <w:b/>
          <w:sz w:val="22"/>
          <w:szCs w:val="22"/>
        </w:rPr>
        <w:t xml:space="preserve">.  </w:t>
      </w:r>
    </w:p>
    <w:p w:rsidR="00AF333F" w:rsidRPr="0089410B" w:rsidRDefault="00AF333F" w:rsidP="00AF333F">
      <w:pPr>
        <w:jc w:val="center"/>
        <w:rPr>
          <w:rFonts w:ascii="Arial" w:hAnsi="Arial"/>
          <w:sz w:val="18"/>
          <w:szCs w:val="18"/>
        </w:rPr>
      </w:pPr>
    </w:p>
    <w:tbl>
      <w:tblPr>
        <w:tblW w:w="1553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5"/>
        <w:gridCol w:w="968"/>
        <w:gridCol w:w="553"/>
        <w:gridCol w:w="2274"/>
        <w:gridCol w:w="1440"/>
        <w:gridCol w:w="1260"/>
        <w:gridCol w:w="1253"/>
        <w:gridCol w:w="1987"/>
        <w:gridCol w:w="720"/>
        <w:gridCol w:w="2037"/>
      </w:tblGrid>
      <w:tr w:rsidR="00AF333F" w:rsidTr="00A451F9">
        <w:trPr>
          <w:cantSplit/>
          <w:trHeight w:val="462"/>
        </w:trPr>
        <w:tc>
          <w:tcPr>
            <w:tcW w:w="3045" w:type="dxa"/>
            <w:vMerge w:val="restart"/>
            <w:vAlign w:val="center"/>
          </w:tcPr>
          <w:p w:rsidR="00AF333F" w:rsidRPr="0089410B" w:rsidRDefault="00AF333F" w:rsidP="00A451F9">
            <w:pPr>
              <w:jc w:val="center"/>
              <w:rPr>
                <w:rFonts w:ascii="Arial" w:hAnsi="Arial"/>
                <w:b/>
                <w:sz w:val="15"/>
                <w:szCs w:val="15"/>
              </w:rPr>
            </w:pPr>
            <w:r w:rsidRPr="0089410B">
              <w:rPr>
                <w:rFonts w:ascii="Arial" w:hAnsi="Arial"/>
                <w:b/>
                <w:sz w:val="15"/>
                <w:szCs w:val="15"/>
              </w:rPr>
              <w:t>(1)</w:t>
            </w:r>
          </w:p>
          <w:p w:rsidR="00AF333F" w:rsidRPr="0089410B" w:rsidRDefault="00AF333F" w:rsidP="00A451F9">
            <w:pPr>
              <w:jc w:val="center"/>
              <w:rPr>
                <w:rFonts w:ascii="Arial" w:hAnsi="Arial"/>
                <w:b/>
                <w:sz w:val="15"/>
                <w:szCs w:val="15"/>
              </w:rPr>
            </w:pPr>
            <w:r w:rsidRPr="0089410B">
              <w:rPr>
                <w:rFonts w:ascii="Arial" w:hAnsi="Arial"/>
                <w:b/>
                <w:sz w:val="15"/>
                <w:szCs w:val="15"/>
              </w:rPr>
              <w:t>COGNOME E NOME</w:t>
            </w:r>
          </w:p>
        </w:tc>
        <w:tc>
          <w:tcPr>
            <w:tcW w:w="968" w:type="dxa"/>
            <w:vMerge w:val="restart"/>
            <w:vAlign w:val="center"/>
          </w:tcPr>
          <w:p w:rsidR="00AF333F" w:rsidRPr="0089410B" w:rsidRDefault="00AF333F" w:rsidP="00A451F9">
            <w:pPr>
              <w:jc w:val="center"/>
              <w:rPr>
                <w:rFonts w:ascii="Arial" w:hAnsi="Arial"/>
                <w:b/>
                <w:sz w:val="15"/>
                <w:szCs w:val="15"/>
              </w:rPr>
            </w:pPr>
            <w:r w:rsidRPr="0089410B">
              <w:rPr>
                <w:rFonts w:ascii="Arial" w:hAnsi="Arial"/>
                <w:b/>
                <w:sz w:val="15"/>
                <w:szCs w:val="15"/>
              </w:rPr>
              <w:t>(2)</w:t>
            </w:r>
          </w:p>
          <w:p w:rsidR="00AF333F" w:rsidRPr="0089410B" w:rsidRDefault="00AF333F" w:rsidP="00A451F9">
            <w:pPr>
              <w:rPr>
                <w:rFonts w:ascii="Arial" w:hAnsi="Arial"/>
                <w:b/>
                <w:sz w:val="15"/>
                <w:szCs w:val="15"/>
              </w:rPr>
            </w:pPr>
            <w:r w:rsidRPr="0089410B">
              <w:rPr>
                <w:rFonts w:ascii="Arial" w:hAnsi="Arial"/>
                <w:b/>
                <w:sz w:val="15"/>
                <w:szCs w:val="15"/>
              </w:rPr>
              <w:t xml:space="preserve"> DATA DI NASCITA</w:t>
            </w:r>
          </w:p>
        </w:tc>
        <w:tc>
          <w:tcPr>
            <w:tcW w:w="553" w:type="dxa"/>
            <w:vMerge w:val="restart"/>
            <w:vAlign w:val="center"/>
          </w:tcPr>
          <w:p w:rsidR="00AF333F" w:rsidRPr="0089410B" w:rsidRDefault="00AF333F" w:rsidP="00A451F9">
            <w:pPr>
              <w:jc w:val="center"/>
              <w:rPr>
                <w:rFonts w:ascii="Arial" w:hAnsi="Arial"/>
                <w:b/>
                <w:sz w:val="15"/>
                <w:szCs w:val="15"/>
              </w:rPr>
            </w:pPr>
            <w:r w:rsidRPr="0089410B">
              <w:rPr>
                <w:rFonts w:ascii="Arial" w:hAnsi="Arial"/>
                <w:b/>
                <w:sz w:val="15"/>
                <w:szCs w:val="15"/>
              </w:rPr>
              <w:t>(3)</w:t>
            </w:r>
          </w:p>
          <w:p w:rsidR="00AF333F" w:rsidRPr="0089410B" w:rsidRDefault="00AF333F" w:rsidP="00A451F9">
            <w:pPr>
              <w:jc w:val="center"/>
              <w:rPr>
                <w:rFonts w:ascii="Arial" w:hAnsi="Arial"/>
                <w:b/>
                <w:sz w:val="15"/>
                <w:szCs w:val="15"/>
              </w:rPr>
            </w:pPr>
            <w:r w:rsidRPr="0089410B">
              <w:rPr>
                <w:rFonts w:ascii="Arial" w:hAnsi="Arial"/>
                <w:b/>
                <w:sz w:val="15"/>
                <w:szCs w:val="15"/>
              </w:rPr>
              <w:t>REL.</w:t>
            </w:r>
          </w:p>
          <w:p w:rsidR="00AF333F" w:rsidRPr="0089410B" w:rsidRDefault="00AF333F" w:rsidP="00A451F9">
            <w:pPr>
              <w:jc w:val="center"/>
              <w:rPr>
                <w:rFonts w:ascii="Arial" w:hAnsi="Arial"/>
                <w:b/>
                <w:sz w:val="15"/>
                <w:szCs w:val="15"/>
              </w:rPr>
            </w:pPr>
            <w:r w:rsidRPr="0089410B">
              <w:rPr>
                <w:rFonts w:ascii="Arial" w:hAnsi="Arial"/>
                <w:b/>
                <w:sz w:val="15"/>
                <w:szCs w:val="15"/>
              </w:rPr>
              <w:t>PAR.</w:t>
            </w:r>
          </w:p>
        </w:tc>
        <w:tc>
          <w:tcPr>
            <w:tcW w:w="2274" w:type="dxa"/>
            <w:vMerge w:val="restart"/>
            <w:vAlign w:val="center"/>
          </w:tcPr>
          <w:p w:rsidR="00AF333F" w:rsidRPr="0089410B" w:rsidRDefault="00AF333F" w:rsidP="00A451F9">
            <w:pPr>
              <w:jc w:val="center"/>
              <w:rPr>
                <w:rFonts w:ascii="Arial" w:hAnsi="Arial"/>
                <w:b/>
                <w:sz w:val="15"/>
                <w:szCs w:val="15"/>
              </w:rPr>
            </w:pPr>
            <w:r w:rsidRPr="0089410B">
              <w:rPr>
                <w:rFonts w:ascii="Arial" w:hAnsi="Arial"/>
                <w:b/>
                <w:sz w:val="15"/>
                <w:szCs w:val="15"/>
              </w:rPr>
              <w:t>(4)</w:t>
            </w:r>
          </w:p>
          <w:p w:rsidR="00AF333F" w:rsidRPr="0089410B" w:rsidRDefault="00AF333F" w:rsidP="00A451F9">
            <w:pPr>
              <w:jc w:val="center"/>
              <w:rPr>
                <w:rFonts w:ascii="Arial" w:hAnsi="Arial"/>
                <w:b/>
                <w:sz w:val="15"/>
                <w:szCs w:val="15"/>
              </w:rPr>
            </w:pPr>
            <w:r w:rsidRPr="0089410B">
              <w:rPr>
                <w:rFonts w:ascii="Arial" w:hAnsi="Arial"/>
                <w:b/>
                <w:sz w:val="15"/>
                <w:szCs w:val="15"/>
              </w:rPr>
              <w:t>CODICE</w:t>
            </w:r>
          </w:p>
          <w:p w:rsidR="00AF333F" w:rsidRPr="0089410B" w:rsidRDefault="00AF333F" w:rsidP="00A451F9">
            <w:pPr>
              <w:jc w:val="center"/>
              <w:rPr>
                <w:rFonts w:ascii="Arial" w:hAnsi="Arial"/>
                <w:b/>
                <w:sz w:val="15"/>
                <w:szCs w:val="15"/>
              </w:rPr>
            </w:pPr>
            <w:r w:rsidRPr="0089410B">
              <w:rPr>
                <w:rFonts w:ascii="Arial" w:hAnsi="Arial"/>
                <w:b/>
                <w:sz w:val="15"/>
                <w:szCs w:val="15"/>
              </w:rPr>
              <w:t>FISCALE</w:t>
            </w:r>
          </w:p>
        </w:tc>
        <w:tc>
          <w:tcPr>
            <w:tcW w:w="86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333F" w:rsidRPr="00F70844" w:rsidRDefault="00AF333F" w:rsidP="00A451F9">
            <w:pPr>
              <w:pStyle w:val="Titolo3"/>
              <w:rPr>
                <w:sz w:val="18"/>
                <w:szCs w:val="18"/>
              </w:rPr>
            </w:pPr>
            <w:r w:rsidRPr="0089410B">
              <w:rPr>
                <w:sz w:val="18"/>
                <w:szCs w:val="18"/>
              </w:rPr>
              <w:t>REDDITI PERCEPITI NELL’ANNO 20</w:t>
            </w:r>
            <w:r>
              <w:rPr>
                <w:sz w:val="18"/>
                <w:szCs w:val="18"/>
              </w:rPr>
              <w:t>2</w:t>
            </w:r>
            <w:r w:rsidR="00B8419C">
              <w:rPr>
                <w:sz w:val="18"/>
                <w:szCs w:val="18"/>
              </w:rPr>
              <w:t>4</w:t>
            </w:r>
          </w:p>
        </w:tc>
      </w:tr>
      <w:tr w:rsidR="00AF333F" w:rsidTr="00A451F9">
        <w:trPr>
          <w:cantSplit/>
          <w:trHeight w:val="982"/>
        </w:trPr>
        <w:tc>
          <w:tcPr>
            <w:tcW w:w="3045" w:type="dxa"/>
            <w:vMerge/>
            <w:vAlign w:val="center"/>
          </w:tcPr>
          <w:p w:rsidR="00AF333F" w:rsidRDefault="00AF333F" w:rsidP="00A451F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</w:tcPr>
          <w:p w:rsidR="00AF333F" w:rsidRDefault="00AF333F" w:rsidP="00A451F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553" w:type="dxa"/>
            <w:vMerge/>
            <w:vAlign w:val="center"/>
          </w:tcPr>
          <w:p w:rsidR="00AF333F" w:rsidRDefault="00AF333F" w:rsidP="00A451F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74" w:type="dxa"/>
            <w:vMerge/>
            <w:vAlign w:val="center"/>
          </w:tcPr>
          <w:p w:rsidR="00AF333F" w:rsidRDefault="00AF333F" w:rsidP="00A451F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AF333F" w:rsidRDefault="00AF333F" w:rsidP="00A451F9">
            <w:pPr>
              <w:jc w:val="center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(5)</w:t>
            </w:r>
          </w:p>
          <w:p w:rsidR="00AF333F" w:rsidRDefault="00AF333F" w:rsidP="00A451F9">
            <w:pPr>
              <w:jc w:val="center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REDDITO DA LAVORO DIPENDENTE O PENSIONE ecc.</w:t>
            </w:r>
          </w:p>
        </w:tc>
        <w:tc>
          <w:tcPr>
            <w:tcW w:w="1260" w:type="dxa"/>
            <w:vAlign w:val="center"/>
          </w:tcPr>
          <w:p w:rsidR="00AF333F" w:rsidRDefault="00AF333F" w:rsidP="00A451F9">
            <w:pPr>
              <w:jc w:val="center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(6)</w:t>
            </w:r>
          </w:p>
          <w:p w:rsidR="00AF333F" w:rsidRDefault="00AF333F" w:rsidP="00A451F9">
            <w:pPr>
              <w:jc w:val="center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REDDITO DA LAVORO AUTONOMO O ASSIMILATO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vAlign w:val="center"/>
          </w:tcPr>
          <w:p w:rsidR="00AF333F" w:rsidRDefault="00AF333F" w:rsidP="00A451F9">
            <w:pPr>
              <w:jc w:val="center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(7)</w:t>
            </w:r>
          </w:p>
          <w:p w:rsidR="00AF333F" w:rsidRDefault="00AF333F" w:rsidP="00A451F9">
            <w:pPr>
              <w:jc w:val="center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REDDITO DA FABBRICATI E TERRENI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vAlign w:val="center"/>
          </w:tcPr>
          <w:p w:rsidR="00AF333F" w:rsidRDefault="00AF333F" w:rsidP="00A451F9">
            <w:pPr>
              <w:jc w:val="center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(8)</w:t>
            </w:r>
          </w:p>
          <w:p w:rsidR="00AF333F" w:rsidRDefault="00AF333F" w:rsidP="00A451F9">
            <w:pPr>
              <w:jc w:val="center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EMOLUMENTI INDENNITA’ PENSIONI, SUSSIDI, A QUALSIASI TITOLO PERCEPITI, IVI COMPRESI QUELLI ESENTASSE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AF333F" w:rsidRDefault="00AF333F" w:rsidP="00A451F9">
            <w:pPr>
              <w:jc w:val="center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(9)</w:t>
            </w:r>
          </w:p>
          <w:p w:rsidR="00AF333F" w:rsidRDefault="00AF333F" w:rsidP="00A451F9">
            <w:pPr>
              <w:jc w:val="center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STATO DISOC.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AF333F" w:rsidRPr="00F70844" w:rsidRDefault="00AF333F" w:rsidP="00A451F9">
            <w:pPr>
              <w:pStyle w:val="Titolo3"/>
              <w:rPr>
                <w:sz w:val="15"/>
                <w:szCs w:val="15"/>
              </w:rPr>
            </w:pPr>
            <w:r w:rsidRPr="00F70844">
              <w:rPr>
                <w:sz w:val="15"/>
                <w:szCs w:val="15"/>
              </w:rPr>
              <w:t>(10)</w:t>
            </w:r>
          </w:p>
          <w:p w:rsidR="00AF333F" w:rsidRPr="00F70844" w:rsidRDefault="00AF333F" w:rsidP="00A451F9">
            <w:pPr>
              <w:pStyle w:val="Titolo7"/>
              <w:pBdr>
                <w:right w:val="none" w:sz="0" w:space="0" w:color="auto"/>
              </w:pBd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70844">
              <w:rPr>
                <w:rFonts w:ascii="Times New Roman" w:hAnsi="Times New Roman"/>
                <w:sz w:val="15"/>
                <w:szCs w:val="15"/>
              </w:rPr>
              <w:t>TOTALE                 REDDITI</w:t>
            </w:r>
          </w:p>
        </w:tc>
      </w:tr>
      <w:tr w:rsidR="00AF333F" w:rsidTr="00A451F9">
        <w:trPr>
          <w:cantSplit/>
          <w:trHeight w:val="356"/>
        </w:trPr>
        <w:tc>
          <w:tcPr>
            <w:tcW w:w="3045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968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553" w:type="dxa"/>
            <w:vAlign w:val="center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 R</w:t>
            </w:r>
          </w:p>
        </w:tc>
        <w:tc>
          <w:tcPr>
            <w:tcW w:w="2274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1440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1260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1253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1987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720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2037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</w:tr>
      <w:tr w:rsidR="00AF333F" w:rsidTr="00A451F9">
        <w:trPr>
          <w:cantSplit/>
          <w:trHeight w:val="275"/>
        </w:trPr>
        <w:tc>
          <w:tcPr>
            <w:tcW w:w="3045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968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553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2274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1440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1260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1253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1987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720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2037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</w:tr>
      <w:tr w:rsidR="00AF333F" w:rsidTr="00A451F9">
        <w:trPr>
          <w:cantSplit/>
          <w:trHeight w:val="366"/>
        </w:trPr>
        <w:tc>
          <w:tcPr>
            <w:tcW w:w="3045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968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553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2274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1440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1260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1253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1987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720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2037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</w:tr>
      <w:tr w:rsidR="00AF333F" w:rsidTr="00A451F9">
        <w:trPr>
          <w:cantSplit/>
          <w:trHeight w:val="285"/>
        </w:trPr>
        <w:tc>
          <w:tcPr>
            <w:tcW w:w="3045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968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553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2274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1440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1260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1253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1987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720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2037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</w:tr>
      <w:tr w:rsidR="00AF333F" w:rsidTr="00A451F9">
        <w:trPr>
          <w:cantSplit/>
          <w:trHeight w:val="377"/>
        </w:trPr>
        <w:tc>
          <w:tcPr>
            <w:tcW w:w="3045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968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553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2274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1440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1260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1253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1987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720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2037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</w:tr>
      <w:tr w:rsidR="00AF333F" w:rsidTr="00A451F9">
        <w:trPr>
          <w:cantSplit/>
          <w:trHeight w:val="282"/>
        </w:trPr>
        <w:tc>
          <w:tcPr>
            <w:tcW w:w="3045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968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553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2274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1440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1260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1253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1987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720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2037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</w:tr>
      <w:tr w:rsidR="00AF333F" w:rsidTr="00A451F9">
        <w:trPr>
          <w:cantSplit/>
          <w:trHeight w:val="282"/>
        </w:trPr>
        <w:tc>
          <w:tcPr>
            <w:tcW w:w="3045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968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553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2274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1440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1260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1253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1987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720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  <w:tc>
          <w:tcPr>
            <w:tcW w:w="2037" w:type="dxa"/>
          </w:tcPr>
          <w:p w:rsidR="00AF333F" w:rsidRDefault="00AF333F" w:rsidP="00A451F9">
            <w:pPr>
              <w:rPr>
                <w:rFonts w:ascii="Arial" w:hAnsi="Arial"/>
                <w:sz w:val="25"/>
                <w:szCs w:val="25"/>
              </w:rPr>
            </w:pPr>
          </w:p>
        </w:tc>
      </w:tr>
      <w:tr w:rsidR="00AF333F" w:rsidTr="00A451F9">
        <w:trPr>
          <w:gridBefore w:val="8"/>
          <w:wBefore w:w="12780" w:type="dxa"/>
          <w:trHeight w:val="608"/>
        </w:trPr>
        <w:tc>
          <w:tcPr>
            <w:tcW w:w="720" w:type="dxa"/>
          </w:tcPr>
          <w:p w:rsidR="00AF333F" w:rsidRPr="00F70844" w:rsidRDefault="00AF333F" w:rsidP="00A451F9">
            <w:pPr>
              <w:pStyle w:val="Titolo7"/>
              <w:pBdr>
                <w:right w:val="none" w:sz="0" w:space="0" w:color="auto"/>
              </w:pBdr>
              <w:jc w:val="center"/>
              <w:rPr>
                <w:sz w:val="15"/>
                <w:szCs w:val="15"/>
              </w:rPr>
            </w:pPr>
          </w:p>
          <w:p w:rsidR="00AF333F" w:rsidRPr="00F70844" w:rsidRDefault="00AF333F" w:rsidP="00A451F9">
            <w:pPr>
              <w:pStyle w:val="Titolo7"/>
              <w:pBdr>
                <w:right w:val="none" w:sz="0" w:space="0" w:color="auto"/>
              </w:pBdr>
              <w:jc w:val="center"/>
              <w:rPr>
                <w:sz w:val="14"/>
                <w:szCs w:val="14"/>
              </w:rPr>
            </w:pPr>
            <w:r w:rsidRPr="00F70844">
              <w:rPr>
                <w:sz w:val="14"/>
                <w:szCs w:val="14"/>
              </w:rPr>
              <w:t>TOTALE</w:t>
            </w:r>
          </w:p>
          <w:p w:rsidR="00AF333F" w:rsidRDefault="00AF333F" w:rsidP="00A451F9">
            <w:pPr>
              <w:jc w:val="center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COMPL.</w:t>
            </w:r>
          </w:p>
        </w:tc>
        <w:tc>
          <w:tcPr>
            <w:tcW w:w="2037" w:type="dxa"/>
          </w:tcPr>
          <w:p w:rsidR="00AF333F" w:rsidRDefault="00AF333F" w:rsidP="00A451F9">
            <w:pPr>
              <w:rPr>
                <w:rFonts w:ascii="Arial" w:hAnsi="Arial"/>
                <w:b/>
                <w:sz w:val="25"/>
                <w:szCs w:val="25"/>
              </w:rPr>
            </w:pPr>
          </w:p>
        </w:tc>
      </w:tr>
    </w:tbl>
    <w:p w:rsidR="00AF333F" w:rsidRDefault="00AF333F" w:rsidP="00AF333F">
      <w:pPr>
        <w:pBdr>
          <w:right w:val="single" w:sz="12" w:space="31" w:color="auto"/>
        </w:pBdr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25"/>
          <w:szCs w:val="25"/>
        </w:rPr>
        <w:t xml:space="preserve">  </w:t>
      </w:r>
      <w:r>
        <w:rPr>
          <w:rFonts w:ascii="Arial" w:hAnsi="Arial"/>
          <w:b/>
          <w:sz w:val="18"/>
          <w:szCs w:val="18"/>
        </w:rPr>
        <w:t xml:space="preserve">LEGENDA RELAZIONE PARENTELA: R </w:t>
      </w:r>
      <w:r>
        <w:rPr>
          <w:rFonts w:ascii="Arial" w:hAnsi="Arial"/>
          <w:sz w:val="18"/>
          <w:szCs w:val="18"/>
        </w:rPr>
        <w:t xml:space="preserve">= richiedente; </w:t>
      </w:r>
      <w:r>
        <w:rPr>
          <w:rFonts w:ascii="Arial" w:hAnsi="Arial"/>
          <w:b/>
          <w:sz w:val="18"/>
          <w:szCs w:val="18"/>
        </w:rPr>
        <w:t xml:space="preserve">CG </w:t>
      </w:r>
      <w:r>
        <w:rPr>
          <w:rFonts w:ascii="Arial" w:hAnsi="Arial"/>
          <w:sz w:val="18"/>
          <w:szCs w:val="18"/>
        </w:rPr>
        <w:t xml:space="preserve">= coniuge; </w:t>
      </w:r>
      <w:r>
        <w:rPr>
          <w:rFonts w:ascii="Arial" w:hAnsi="Arial"/>
          <w:b/>
          <w:sz w:val="18"/>
          <w:szCs w:val="18"/>
        </w:rPr>
        <w:t xml:space="preserve">F </w:t>
      </w:r>
      <w:r>
        <w:rPr>
          <w:rFonts w:ascii="Arial" w:hAnsi="Arial"/>
          <w:sz w:val="18"/>
          <w:szCs w:val="18"/>
        </w:rPr>
        <w:t xml:space="preserve">= figlio/a; </w:t>
      </w:r>
      <w:r>
        <w:rPr>
          <w:rFonts w:ascii="Arial" w:hAnsi="Arial"/>
          <w:b/>
          <w:sz w:val="18"/>
          <w:szCs w:val="18"/>
        </w:rPr>
        <w:t xml:space="preserve">A </w:t>
      </w:r>
      <w:r>
        <w:rPr>
          <w:rFonts w:ascii="Arial" w:hAnsi="Arial"/>
          <w:sz w:val="18"/>
          <w:szCs w:val="18"/>
        </w:rPr>
        <w:t>= altro convivente a qualsiasi titolo.</w:t>
      </w:r>
    </w:p>
    <w:p w:rsidR="00AF333F" w:rsidRDefault="00AF333F" w:rsidP="00AF333F">
      <w:pPr>
        <w:pBdr>
          <w:right w:val="single" w:sz="12" w:space="31" w:color="auto"/>
        </w:pBd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                                                                  </w:t>
      </w:r>
      <w:r>
        <w:rPr>
          <w:rFonts w:ascii="Arial" w:hAnsi="Arial"/>
          <w:sz w:val="18"/>
          <w:szCs w:val="18"/>
        </w:rPr>
        <w:t>Nella colonna 9 riportare con “SI” l’eventuale stato di disoccupazione dei soggetti indicati nel quadro.</w:t>
      </w:r>
    </w:p>
    <w:p w:rsidR="00AF333F" w:rsidRDefault="00AF333F" w:rsidP="00AF333F">
      <w:pPr>
        <w:pBdr>
          <w:right w:val="single" w:sz="12" w:space="31" w:color="auto"/>
        </w:pBd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Punteggio riferito al reddito del nucleo familiare determinato con le modalità dell’art. </w:t>
      </w:r>
      <w:smartTag w:uri="urn:schemas-microsoft-com:office:smarttags" w:element="metricconverter">
        <w:smartTagPr>
          <w:attr w:name="ProductID" w:val="21 L"/>
        </w:smartTagPr>
        <w:r>
          <w:rPr>
            <w:rFonts w:ascii="Arial" w:hAnsi="Arial"/>
            <w:b/>
            <w:sz w:val="18"/>
            <w:szCs w:val="18"/>
          </w:rPr>
          <w:t>21 L</w:t>
        </w:r>
      </w:smartTag>
      <w:r>
        <w:rPr>
          <w:rFonts w:ascii="Arial" w:hAnsi="Arial"/>
          <w:b/>
          <w:sz w:val="18"/>
          <w:szCs w:val="18"/>
        </w:rPr>
        <w:t>. 457/78 e successive modifiche ed integrazioni e dell’art. 3, punto e) della L.R. 10/2014:</w:t>
      </w:r>
    </w:p>
    <w:p w:rsidR="00AF333F" w:rsidRDefault="00AF333F" w:rsidP="00AF333F">
      <w:pPr>
        <w:tabs>
          <w:tab w:val="left" w:pos="737"/>
          <w:tab w:val="left" w:pos="9072"/>
        </w:tabs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Con la sottoscrizione autorizzo il trattamento dei miei dati sensibili ai sensi della legge 675/1996.           </w:t>
      </w:r>
    </w:p>
    <w:p w:rsidR="00AF333F" w:rsidRDefault="00AF333F" w:rsidP="00AF333F">
      <w:pPr>
        <w:tabs>
          <w:tab w:val="left" w:pos="737"/>
          <w:tab w:val="left" w:pos="9072"/>
        </w:tabs>
        <w:jc w:val="both"/>
        <w:rPr>
          <w:snapToGrid w:val="0"/>
          <w:sz w:val="20"/>
          <w:szCs w:val="20"/>
        </w:rPr>
      </w:pPr>
    </w:p>
    <w:p w:rsidR="00AF333F" w:rsidRDefault="00AF333F" w:rsidP="00AF333F">
      <w:pPr>
        <w:tabs>
          <w:tab w:val="left" w:pos="737"/>
          <w:tab w:val="left" w:pos="9072"/>
        </w:tabs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AVVERTENZE: AL FINE DI EVITARE SANZIONI RELATIVAMENTE AD ERRONEE TRASCRIZIONI DI DATI REDDITUALI, SI CONSIGLIA L’ALLEGAZIONE DEI</w:t>
      </w:r>
    </w:p>
    <w:p w:rsidR="00AF333F" w:rsidRPr="00D406A1" w:rsidRDefault="00AF333F" w:rsidP="00AF333F">
      <w:pPr>
        <w:tabs>
          <w:tab w:val="left" w:pos="737"/>
          <w:tab w:val="left" w:pos="9072"/>
        </w:tabs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                             DOCUMENTI COMPROVANTI IL REDDITO POSSEDUTO NEL </w:t>
      </w:r>
      <w:r w:rsidRPr="0089410B">
        <w:rPr>
          <w:snapToGrid w:val="0"/>
          <w:sz w:val="20"/>
          <w:szCs w:val="20"/>
        </w:rPr>
        <w:t>20</w:t>
      </w:r>
      <w:r>
        <w:rPr>
          <w:snapToGrid w:val="0"/>
          <w:sz w:val="20"/>
          <w:szCs w:val="20"/>
        </w:rPr>
        <w:t>2</w:t>
      </w:r>
      <w:r w:rsidR="00976844">
        <w:rPr>
          <w:snapToGrid w:val="0"/>
          <w:sz w:val="20"/>
          <w:szCs w:val="20"/>
        </w:rPr>
        <w:t>4</w:t>
      </w:r>
      <w:bookmarkStart w:id="0" w:name="_GoBack"/>
      <w:bookmarkEnd w:id="0"/>
      <w:r>
        <w:rPr>
          <w:snapToGrid w:val="0"/>
          <w:sz w:val="20"/>
          <w:szCs w:val="20"/>
        </w:rPr>
        <w:t>.</w:t>
      </w:r>
    </w:p>
    <w:p w:rsidR="00AF333F" w:rsidRDefault="00AF333F" w:rsidP="00AF333F">
      <w:pPr>
        <w:tabs>
          <w:tab w:val="left" w:pos="737"/>
          <w:tab w:val="left" w:pos="9072"/>
        </w:tabs>
        <w:ind w:left="9912" w:hanging="9204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Data, _____________ 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 xml:space="preserve">           </w:t>
      </w:r>
      <w:r>
        <w:rPr>
          <w:snapToGrid w:val="0"/>
        </w:rPr>
        <w:t>Il richiedente</w:t>
      </w:r>
    </w:p>
    <w:p w:rsidR="00AF333F" w:rsidRDefault="00AF333F" w:rsidP="00AF333F">
      <w:pPr>
        <w:tabs>
          <w:tab w:val="left" w:pos="737"/>
          <w:tab w:val="left" w:pos="9072"/>
        </w:tabs>
        <w:ind w:left="9912" w:hanging="9204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                            </w:t>
      </w:r>
    </w:p>
    <w:p w:rsidR="00AF333F" w:rsidRDefault="00AF333F" w:rsidP="00AF333F">
      <w:pPr>
        <w:tabs>
          <w:tab w:val="left" w:pos="737"/>
          <w:tab w:val="left" w:pos="9072"/>
        </w:tabs>
        <w:ind w:left="9912" w:hanging="9204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_________________________________                                                                                                </w:t>
      </w:r>
    </w:p>
    <w:p w:rsidR="00AF333F" w:rsidRDefault="00AF333F" w:rsidP="00AF333F">
      <w:pPr>
        <w:pBdr>
          <w:right w:val="single" w:sz="12" w:space="31" w:color="auto"/>
        </w:pBd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(Allegare fotocopia documento d’identità)</w:t>
      </w:r>
    </w:p>
    <w:p w:rsidR="00AF333F" w:rsidRDefault="00AF333F" w:rsidP="00AF333F">
      <w:pPr>
        <w:pBdr>
          <w:right w:val="single" w:sz="12" w:space="31" w:color="auto"/>
        </w:pBdr>
        <w:jc w:val="both"/>
        <w:rPr>
          <w:rFonts w:ascii="Arial" w:hAnsi="Arial" w:cs="Arial"/>
          <w:b/>
          <w:snapToGrid w:val="0"/>
          <w:sz w:val="20"/>
          <w:szCs w:val="20"/>
        </w:rPr>
      </w:pPr>
      <w:r>
        <w:rPr>
          <w:b/>
          <w:snapToGrid w:val="0"/>
          <w:sz w:val="20"/>
          <w:szCs w:val="20"/>
        </w:rPr>
        <w:t xml:space="preserve">N.B. </w:t>
      </w:r>
      <w:r>
        <w:rPr>
          <w:rFonts w:ascii="Arial" w:hAnsi="Arial" w:cs="Arial"/>
          <w:b/>
          <w:snapToGrid w:val="0"/>
          <w:sz w:val="20"/>
          <w:szCs w:val="20"/>
        </w:rPr>
        <w:t xml:space="preserve">Ai sensi del disposto dell’art.38 del D.P.R. 28/12/2000 n.445 in allegato alla presente dichiarazione deve essere prodotta </w:t>
      </w:r>
      <w:r>
        <w:rPr>
          <w:rFonts w:ascii="Arial" w:hAnsi="Arial" w:cs="Arial"/>
          <w:b/>
          <w:snapToGrid w:val="0"/>
          <w:sz w:val="20"/>
          <w:szCs w:val="20"/>
          <w:u w:val="single"/>
        </w:rPr>
        <w:t xml:space="preserve">(sotto pena di esclusione) </w:t>
      </w:r>
      <w:r>
        <w:rPr>
          <w:rFonts w:ascii="Arial" w:hAnsi="Arial" w:cs="Arial"/>
          <w:b/>
          <w:snapToGrid w:val="0"/>
          <w:sz w:val="20"/>
          <w:szCs w:val="20"/>
        </w:rPr>
        <w:t xml:space="preserve">fotocopia </w:t>
      </w:r>
    </w:p>
    <w:p w:rsidR="00AF333F" w:rsidRDefault="00AF333F" w:rsidP="00AF333F">
      <w:pPr>
        <w:pBdr>
          <w:right w:val="single" w:sz="12" w:space="31" w:color="auto"/>
        </w:pBdr>
        <w:jc w:val="both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di un documento di identità personale. Nel caso di corretta produzione di fotocopia di tale documento d’identità la dichiarazione è da prodursi in carta semplice.</w:t>
      </w:r>
    </w:p>
    <w:p w:rsidR="00AF333F" w:rsidRDefault="00AF333F" w:rsidP="00AF333F">
      <w:pPr>
        <w:pBdr>
          <w:right w:val="single" w:sz="12" w:space="31" w:color="auto"/>
        </w:pBdr>
        <w:jc w:val="both"/>
        <w:rPr>
          <w:sz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In caso contrario la firma deve essere autenticata con apposizione di una marca da bollo da Euro 16,00.</w:t>
      </w:r>
    </w:p>
    <w:p w:rsidR="00940EFF" w:rsidRDefault="00940EFF"/>
    <w:sectPr w:rsidR="00940EFF" w:rsidSect="0089410B">
      <w:pgSz w:w="16838" w:h="11906" w:orient="landscape" w:code="9"/>
      <w:pgMar w:top="340" w:right="624" w:bottom="426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3F"/>
    <w:rsid w:val="00940EFF"/>
    <w:rsid w:val="00976844"/>
    <w:rsid w:val="00AF333F"/>
    <w:rsid w:val="00B8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5D5C81"/>
  <w15:chartTrackingRefBased/>
  <w15:docId w15:val="{9BD080D1-DC50-4704-B16A-FFEDA725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F3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AF333F"/>
    <w:pPr>
      <w:keepNext/>
      <w:jc w:val="center"/>
      <w:outlineLvl w:val="2"/>
    </w:pPr>
    <w:rPr>
      <w:rFonts w:ascii="Arial" w:hAnsi="Arial"/>
      <w:b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AF333F"/>
    <w:pPr>
      <w:keepNext/>
      <w:pBdr>
        <w:right w:val="single" w:sz="12" w:space="27" w:color="auto"/>
      </w:pBdr>
      <w:outlineLvl w:val="6"/>
    </w:pPr>
    <w:rPr>
      <w:rFonts w:ascii="Arial" w:hAnsi="Arial"/>
      <w:b/>
      <w:sz w:val="1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AF333F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F333F"/>
    <w:rPr>
      <w:rFonts w:ascii="Arial" w:eastAsia="Times New Roman" w:hAnsi="Arial" w:cs="Times New Roman"/>
      <w:b/>
      <w:sz w:val="16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2023-12-12T16:32:00Z</dcterms:created>
  <dcterms:modified xsi:type="dcterms:W3CDTF">2025-03-14T11:20:00Z</dcterms:modified>
</cp:coreProperties>
</file>