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892601" w:rsidRDefault="00892601" w:rsidP="003254F9">
      <w:pPr>
        <w:jc w:val="both"/>
        <w:rPr>
          <w:rFonts w:ascii="Times New Roman" w:hAnsi="Times New Roman"/>
          <w:color w:val="000000" w:themeColor="text1"/>
          <w:sz w:val="22"/>
          <w:szCs w:val="22"/>
        </w:rPr>
      </w:pP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Anagrafe e Stato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requisiti di dimora abituale delle variazioni di residenza</w:t>
            </w:r>
          </w:p>
          <w:p w:rsidR="009D454C" w:rsidRDefault="009D454C">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42 - Tutti gli uffici/Attivita' trasversale - Trattamento di dati relativi all'attivita' di controllo, di ispezione, comprese le attivita' di validazione dei progetti e di sopralluogo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p>
          <w:p w:rsidR="009D454C" w:rsidRDefault="0029369D">
            <w:pPr>
              <w:jc w:val="both"/>
            </w:pPr>
            <w:r>
              <w:rPr>
                <w:rFonts w:ascii="Times New Roman" w:hAnsi="Times New Roman"/>
                <w:sz w:val="22"/>
                <w:szCs w:val="22"/>
              </w:rPr>
              <w:t>Dott.ssa Schito Sandrina</w:t>
            </w:r>
          </w:p>
          <w:p w:rsidR="009D454C" w:rsidRDefault="009D454C">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9369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D454C" w:rsidRDefault="009D454C">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requisiti di dimora abituale delle variazioni di residenza</w:t>
            </w:r>
          </w:p>
          <w:p w:rsidR="009D454C" w:rsidRDefault="009D454C">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D.Lg. n. 50/2016 - Reg. UE </w:t>
            </w:r>
            <w:r w:rsidRPr="00CF0984">
              <w:rPr>
                <w:rFonts w:ascii="Times New Roman" w:hAnsi="Times New Roman"/>
                <w:bCs/>
                <w:sz w:val="22"/>
                <w:szCs w:val="22"/>
              </w:rPr>
              <w:lastRenderedPageBreak/>
              <w:t>679/2016 - DL. 24 novembre 1981 n. 689 -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w:t>
            </w:r>
            <w:r w:rsidRPr="000065F4">
              <w:rPr>
                <w:rFonts w:ascii="Times New Roman" w:hAnsi="Times New Roman" w:cs="Times New Roman"/>
                <w:sz w:val="20"/>
                <w:szCs w:val="20"/>
              </w:rPr>
              <w:lastRenderedPageBreak/>
              <w:t xml:space="preserve">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69D" w:rsidRDefault="0029369D" w:rsidP="001F34C9">
      <w:r>
        <w:separator/>
      </w:r>
    </w:p>
  </w:endnote>
  <w:endnote w:type="continuationSeparator" w:id="0">
    <w:p w:rsidR="0029369D" w:rsidRDefault="0029369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2601">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69D" w:rsidRDefault="0029369D" w:rsidP="001F34C9">
      <w:r>
        <w:separator/>
      </w:r>
    </w:p>
  </w:footnote>
  <w:footnote w:type="continuationSeparator" w:id="0">
    <w:p w:rsidR="0029369D" w:rsidRDefault="0029369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9369D"/>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92601"/>
    <w:rsid w:val="008B2FD6"/>
    <w:rsid w:val="008B3732"/>
    <w:rsid w:val="008C1547"/>
    <w:rsid w:val="008D53CE"/>
    <w:rsid w:val="008E392C"/>
    <w:rsid w:val="00906612"/>
    <w:rsid w:val="009207F2"/>
    <w:rsid w:val="00925182"/>
    <w:rsid w:val="00961567"/>
    <w:rsid w:val="00983332"/>
    <w:rsid w:val="009A4AC8"/>
    <w:rsid w:val="009B565A"/>
    <w:rsid w:val="009D454C"/>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5162</Words>
  <Characters>29430</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2019-06-17T11:26:00Z</dcterms:modified>
</cp:coreProperties>
</file>