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Asilo Nido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Collocazione fasce tariffarie I.S.E.E. per utenti asilo nido</w:t>
            </w:r>
          </w:p>
          <w:p w:rsidR="007550AF" w:rsidRDefault="00DF44D2">
            <w:pPr>
              <w:jc w:val="both"/>
            </w:pPr>
            <w:r>
              <w:rPr>
                <w:rFonts w:ascii="Times New Roman" w:hAnsi="Times New Roman"/>
                <w:sz w:val="22"/>
                <w:szCs w:val="22"/>
              </w:rPr>
              <w:t>Iscrizioni e graduatorie per asilo nido</w:t>
            </w:r>
          </w:p>
          <w:p w:rsidR="007550AF" w:rsidRDefault="007550A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21 - Istruzione e cultura - Trattamento di dati relativi alla gestione degli asili nido comunali e dei servizi per l'infanzia e delle scuole materne elementari e medie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7550AF" w:rsidRDefault="00DF44D2">
            <w:pPr>
              <w:jc w:val="both"/>
            </w:pPr>
            <w:r>
              <w:rPr>
                <w:rFonts w:ascii="Times New Roman" w:hAnsi="Times New Roman"/>
                <w:sz w:val="22"/>
                <w:szCs w:val="22"/>
              </w:rPr>
              <w:t>Dott.ssa Schito Sandrina</w:t>
            </w:r>
          </w:p>
          <w:p w:rsidR="007550AF" w:rsidRDefault="007550A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F44D2"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550AF" w:rsidRDefault="007550A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Collocazione fasce tariffarie I.S.E.E. per utenti asilo nido</w:t>
            </w:r>
          </w:p>
          <w:p w:rsidR="007550AF" w:rsidRDefault="00DF44D2">
            <w:pPr>
              <w:jc w:val="both"/>
            </w:pPr>
            <w:r>
              <w:rPr>
                <w:rFonts w:ascii="Times New Roman" w:hAnsi="Times New Roman"/>
                <w:sz w:val="22"/>
                <w:szCs w:val="22"/>
              </w:rPr>
              <w:t>Iscrizioni e graduatorie per asilo nido</w:t>
            </w:r>
          </w:p>
          <w:p w:rsidR="007550AF" w:rsidRDefault="007550A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21 -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7550AF" w:rsidRDefault="00DF44D2">
            <w:pPr>
              <w:jc w:val="both"/>
            </w:pPr>
            <w:r>
              <w:rPr>
                <w:rFonts w:ascii="Times New Roman" w:hAnsi="Times New Roman"/>
                <w:sz w:val="22"/>
                <w:szCs w:val="22"/>
              </w:rPr>
              <w:t>L. 6.12.1971, n. 1044 - D.Lgs. 31.03.1998, n. 112 (art. 139) - L. 5.02.1992, n. 104 (art. 13)</w:t>
            </w:r>
          </w:p>
          <w:p w:rsidR="007550AF" w:rsidRDefault="00DF44D2">
            <w:pPr>
              <w:jc w:val="both"/>
            </w:pPr>
            <w:r>
              <w:rPr>
                <w:rFonts w:ascii="Times New Roman" w:hAnsi="Times New Roman"/>
                <w:sz w:val="22"/>
                <w:szCs w:val="22"/>
              </w:rPr>
              <w:t>- Principi dell'ordi</w:t>
            </w:r>
            <w:r>
              <w:rPr>
                <w:rFonts w:ascii="Times New Roman" w:hAnsi="Times New Roman"/>
                <w:sz w:val="22"/>
                <w:szCs w:val="22"/>
              </w:rPr>
              <w:t xml:space="preserve">namento dell'Unione europea e normativa europea pertinente - Costituzione - Principi generali dell'attivita' amministrativa di cui all'art. 1, L. 241/1990 - Disposizioni che attengono ai livelli essenziali delle prestazioni (LEA), di cui all'articolo 117, </w:t>
            </w:r>
            <w:r>
              <w:rPr>
                <w:rFonts w:ascii="Times New Roman" w:hAnsi="Times New Roman"/>
                <w:sz w:val="22"/>
                <w:szCs w:val="22"/>
              </w:rPr>
              <w:t xml:space="preserve">secondo comma, lettera m), Cost. - D.Lgs. n. 267/2000 - D.Lgs. n. 165/2001 - Legge n. 145/2002 - D.Lgs. n. 196/2003 - D.Lgs. n. 82/2005 - D.Lgs. 193/2006 - D.Lgs. n. 150/2009 - L. 69/2009 - D.Lgs. n. 104/2010 - D.Lgs. n. 123/2011 - D.Lgs. n. 149/2011 - L. </w:t>
            </w:r>
            <w:r>
              <w:rPr>
                <w:rFonts w:ascii="Times New Roman" w:hAnsi="Times New Roman"/>
                <w:sz w:val="22"/>
                <w:szCs w:val="22"/>
              </w:rPr>
              <w:t>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w:t>
            </w:r>
            <w:r w:rsidRPr="0056573D">
              <w:rPr>
                <w:rFonts w:ascii="Times New Roman" w:hAnsi="Times New Roman" w:cs="Times New Roman"/>
                <w:sz w:val="22"/>
                <w:szCs w:val="22"/>
              </w:rPr>
              <w:lastRenderedPageBreak/>
              <w:t>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 xml:space="preserve">Ulteriori </w:t>
            </w:r>
            <w:r w:rsidRPr="00CF0984">
              <w:rPr>
                <w:rFonts w:ascii="Times New Roman" w:eastAsia="Times New Roman" w:hAnsi="Times New Roman" w:cs="Times New Roman"/>
                <w:bCs/>
                <w:sz w:val="22"/>
                <w:szCs w:val="22"/>
              </w:rPr>
              <w:lastRenderedPageBreak/>
              <w:t>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w:t>
            </w:r>
            <w:r w:rsidRPr="00CF0984">
              <w:rPr>
                <w:rFonts w:ascii="Times New Roman" w:hAnsi="Times New Roman"/>
                <w:sz w:val="22"/>
                <w:szCs w:val="22"/>
              </w:rPr>
              <w:lastRenderedPageBreak/>
              <w:t>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w:t>
            </w:r>
            <w:r w:rsidRPr="000065F4">
              <w:rPr>
                <w:rFonts w:ascii="Times New Roman" w:hAnsi="Times New Roman" w:cs="Times New Roman"/>
                <w:sz w:val="20"/>
                <w:szCs w:val="20"/>
              </w:rPr>
              <w:lastRenderedPageBreak/>
              <w:t xml:space="preserve">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w:t>
            </w:r>
            <w:r w:rsidRPr="000065F4">
              <w:rPr>
                <w:rFonts w:ascii="Times New Roman" w:hAnsi="Times New Roman" w:cs="Times New Roman"/>
                <w:sz w:val="20"/>
                <w:szCs w:val="20"/>
              </w:rPr>
              <w:lastRenderedPageBreak/>
              <w:t xml:space="preserve">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w:t>
            </w:r>
            <w:r w:rsidRPr="000065F4">
              <w:rPr>
                <w:rFonts w:ascii="Times New Roman" w:hAnsi="Times New Roman" w:cs="Times New Roman"/>
                <w:sz w:val="20"/>
                <w:szCs w:val="20"/>
              </w:rPr>
              <w:lastRenderedPageBreak/>
              <w:t>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D2" w:rsidRDefault="00DF44D2" w:rsidP="001F34C9">
      <w:r>
        <w:separator/>
      </w:r>
    </w:p>
  </w:endnote>
  <w:endnote w:type="continuationSeparator" w:id="0">
    <w:p w:rsidR="00DF44D2" w:rsidRDefault="00DF44D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095C">
      <w:rPr>
        <w:rStyle w:val="Numeropagina"/>
        <w:noProof/>
      </w:rPr>
      <w:t>6</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D2" w:rsidRDefault="00DF44D2" w:rsidP="001F34C9">
      <w:r>
        <w:separator/>
      </w:r>
    </w:p>
  </w:footnote>
  <w:footnote w:type="continuationSeparator" w:id="0">
    <w:p w:rsidR="00DF44D2" w:rsidRDefault="00DF44D2"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550AF"/>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DF44D2"/>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 w:val="00FE095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5285</Words>
  <Characters>30125</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2019-06-17T11:28:00Z</dcterms:modified>
</cp:coreProperties>
</file>